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24F" w:rsidRPr="00CE4B0A" w:rsidRDefault="0071324F" w:rsidP="0071324F">
      <w:pPr>
        <w:spacing w:line="560" w:lineRule="exact"/>
        <w:rPr>
          <w:rFonts w:ascii="仿宋" w:eastAsia="仿宋" w:hAnsi="仿宋" w:cs="Times New Roman"/>
          <w:bCs/>
          <w:sz w:val="32"/>
          <w:szCs w:val="32"/>
        </w:rPr>
      </w:pPr>
      <w:r w:rsidRPr="00CE4B0A">
        <w:rPr>
          <w:rFonts w:ascii="仿宋" w:eastAsia="仿宋" w:hAnsi="仿宋" w:cs="Times New Roman"/>
          <w:bCs/>
          <w:sz w:val="32"/>
          <w:szCs w:val="32"/>
        </w:rPr>
        <w:t>附件5</w:t>
      </w:r>
    </w:p>
    <w:p w:rsidR="0071324F" w:rsidRPr="000A22D6" w:rsidRDefault="0071324F" w:rsidP="0071324F">
      <w:pPr>
        <w:spacing w:line="560" w:lineRule="exact"/>
        <w:jc w:val="center"/>
        <w:rPr>
          <w:rFonts w:ascii="方正小标宋简体" w:eastAsia="方正小标宋简体" w:hAnsi="仿宋" w:cs="Times New Roman" w:hint="eastAsia"/>
          <w:kern w:val="0"/>
          <w:sz w:val="36"/>
          <w:szCs w:val="36"/>
        </w:rPr>
      </w:pPr>
      <w:r w:rsidRPr="000A22D6">
        <w:rPr>
          <w:rFonts w:ascii="方正小标宋简体" w:eastAsia="方正小标宋简体" w:hAnsi="仿宋" w:cs="Times New Roman" w:hint="eastAsia"/>
          <w:kern w:val="0"/>
          <w:sz w:val="36"/>
          <w:szCs w:val="36"/>
        </w:rPr>
        <w:t>北京市高等教育自学考试</w:t>
      </w:r>
    </w:p>
    <w:p w:rsidR="0071324F" w:rsidRPr="000A22D6" w:rsidRDefault="0071324F" w:rsidP="0071324F">
      <w:pPr>
        <w:spacing w:line="560" w:lineRule="exact"/>
        <w:jc w:val="center"/>
        <w:rPr>
          <w:rFonts w:ascii="方正小标宋简体" w:eastAsia="方正小标宋简体" w:hAnsi="仿宋" w:cs="Times New Roman" w:hint="eastAsia"/>
          <w:kern w:val="0"/>
          <w:sz w:val="36"/>
          <w:szCs w:val="36"/>
        </w:rPr>
      </w:pPr>
      <w:r w:rsidRPr="000A22D6">
        <w:rPr>
          <w:rFonts w:ascii="方正小标宋简体" w:eastAsia="方正小标宋简体" w:hAnsi="仿宋" w:cs="Times New Roman" w:hint="eastAsia"/>
          <w:kern w:val="0"/>
          <w:sz w:val="36"/>
          <w:szCs w:val="36"/>
        </w:rPr>
        <w:t>信息管理与信息系统专业（专升本）考试计划</w:t>
      </w:r>
    </w:p>
    <w:p w:rsidR="0071324F" w:rsidRPr="00CE4B0A" w:rsidRDefault="0071324F" w:rsidP="0071324F">
      <w:pPr>
        <w:spacing w:line="560" w:lineRule="exact"/>
        <w:jc w:val="center"/>
        <w:rPr>
          <w:rFonts w:ascii="方正小标宋简体" w:eastAsia="方正小标宋简体" w:hAnsi="仿宋" w:cs="Times New Roman" w:hint="eastAsia"/>
          <w:kern w:val="0"/>
          <w:sz w:val="44"/>
          <w:szCs w:val="44"/>
        </w:rPr>
      </w:pPr>
    </w:p>
    <w:p w:rsidR="0071324F" w:rsidRPr="00CE4B0A" w:rsidRDefault="0071324F" w:rsidP="0071324F">
      <w:pPr>
        <w:spacing w:line="600" w:lineRule="exact"/>
        <w:ind w:firstLineChars="200" w:firstLine="640"/>
        <w:rPr>
          <w:rFonts w:ascii="黑体" w:eastAsia="黑体" w:hAnsi="黑体" w:cs="Times New Roman"/>
          <w:bCs/>
          <w:sz w:val="32"/>
          <w:szCs w:val="32"/>
        </w:rPr>
      </w:pPr>
      <w:r w:rsidRPr="00CE4B0A">
        <w:rPr>
          <w:rFonts w:ascii="黑体" w:eastAsia="黑体" w:hAnsi="黑体" w:cs="Times New Roman"/>
          <w:bCs/>
          <w:sz w:val="32"/>
          <w:szCs w:val="32"/>
        </w:rPr>
        <w:t>一、指导思想</w:t>
      </w:r>
    </w:p>
    <w:p w:rsidR="0071324F" w:rsidRPr="00CE4B0A" w:rsidRDefault="0071324F" w:rsidP="0071324F">
      <w:pPr>
        <w:spacing w:line="600" w:lineRule="exact"/>
        <w:ind w:firstLineChars="200" w:firstLine="640"/>
        <w:rPr>
          <w:rFonts w:ascii="仿宋" w:eastAsia="仿宋" w:hAnsi="仿宋" w:cs="Times New Roman"/>
          <w:sz w:val="32"/>
          <w:szCs w:val="32"/>
        </w:rPr>
      </w:pPr>
      <w:r w:rsidRPr="00CE4B0A">
        <w:rPr>
          <w:rFonts w:ascii="仿宋" w:eastAsia="仿宋" w:hAnsi="仿宋" w:cs="Times New Roman"/>
          <w:sz w:val="32"/>
          <w:szCs w:val="32"/>
        </w:rPr>
        <w:t xml:space="preserve">高等教育自学考试信息管理与信息系统专业（专升本）课程设置总体上与全日制普通高等院校相应专业层次的要求一致；同时结合高等教育自学考试的特点，强调专业性和实用性，注重考核考生对信息管理和信息系统专业基本知识和基本方法的系统掌握，以及考生运用所学知识进行实际操作的能力，使考生能够胜任企事业单位信息管理或信息系统开发和管理岗位。 </w:t>
      </w:r>
    </w:p>
    <w:p w:rsidR="0071324F" w:rsidRPr="00CE4B0A" w:rsidRDefault="0071324F" w:rsidP="0071324F">
      <w:pPr>
        <w:spacing w:line="600" w:lineRule="exact"/>
        <w:ind w:firstLineChars="200" w:firstLine="640"/>
        <w:rPr>
          <w:rFonts w:ascii="黑体" w:eastAsia="黑体" w:hAnsi="黑体" w:cs="Times New Roman"/>
          <w:bCs/>
          <w:sz w:val="32"/>
          <w:szCs w:val="32"/>
        </w:rPr>
      </w:pPr>
      <w:r w:rsidRPr="00CE4B0A">
        <w:rPr>
          <w:rFonts w:ascii="黑体" w:eastAsia="黑体" w:hAnsi="黑体" w:cs="Times New Roman"/>
          <w:bCs/>
          <w:sz w:val="32"/>
          <w:szCs w:val="32"/>
        </w:rPr>
        <w:t>二、培养目标与基本要求</w:t>
      </w:r>
    </w:p>
    <w:p w:rsidR="0071324F" w:rsidRPr="00CE4B0A" w:rsidRDefault="0071324F" w:rsidP="0071324F">
      <w:pPr>
        <w:spacing w:line="600" w:lineRule="exact"/>
        <w:ind w:firstLineChars="200" w:firstLine="640"/>
        <w:rPr>
          <w:rFonts w:ascii="仿宋" w:eastAsia="仿宋" w:hAnsi="仿宋" w:cs="Times New Roman"/>
          <w:sz w:val="32"/>
          <w:szCs w:val="32"/>
        </w:rPr>
      </w:pPr>
      <w:r w:rsidRPr="00CE4B0A">
        <w:rPr>
          <w:rFonts w:ascii="仿宋" w:eastAsia="仿宋" w:hAnsi="仿宋" w:cs="Times New Roman"/>
          <w:sz w:val="32"/>
          <w:szCs w:val="32"/>
        </w:rPr>
        <w:t>本专业旨在培养具备现代管理学理论基础、计算机科学技术知识及应用能力，掌握系统思想和信息系统分析与设计方法以及信息管理等方面的知识与能力，从事信息管理以及信息系统分析、设计、实施、管理和评价的复合型人才。考生通过学习信息管理与信息系统的相关知识，了解信息管理和开发利用的基本方法，掌握信息系统开发的基本技能，并能够在实践中熟悉并灵活应用，有较强的分析问题、解决问题的能力。能够在企事业</w:t>
      </w:r>
      <w:r w:rsidRPr="00CE4B0A">
        <w:rPr>
          <w:rFonts w:ascii="仿宋" w:eastAsia="仿宋" w:hAnsi="仿宋" w:cs="Times New Roman" w:hint="eastAsia"/>
          <w:sz w:val="32"/>
          <w:szCs w:val="32"/>
        </w:rPr>
        <w:t>单位</w:t>
      </w:r>
      <w:r w:rsidRPr="00CE4B0A">
        <w:rPr>
          <w:rFonts w:ascii="仿宋" w:eastAsia="仿宋" w:hAnsi="仿宋" w:cs="Times New Roman"/>
          <w:sz w:val="32"/>
          <w:szCs w:val="32"/>
        </w:rPr>
        <w:t>从事信息管理或信息系统开发和管理方面相关岗位的工作。</w:t>
      </w:r>
    </w:p>
    <w:p w:rsidR="0071324F" w:rsidRPr="00CE4B0A" w:rsidRDefault="0071324F" w:rsidP="0071324F">
      <w:pPr>
        <w:spacing w:line="580" w:lineRule="exact"/>
        <w:ind w:firstLineChars="200" w:firstLine="640"/>
        <w:rPr>
          <w:rFonts w:ascii="黑体" w:eastAsia="黑体" w:hAnsi="黑体" w:cs="Times New Roman"/>
          <w:bCs/>
          <w:sz w:val="32"/>
          <w:szCs w:val="32"/>
        </w:rPr>
      </w:pPr>
      <w:r w:rsidRPr="00CE4B0A">
        <w:rPr>
          <w:rFonts w:ascii="黑体" w:eastAsia="黑体" w:hAnsi="黑体" w:cs="Times New Roman"/>
          <w:bCs/>
          <w:sz w:val="32"/>
          <w:szCs w:val="32"/>
        </w:rPr>
        <w:t>三、学历层次和规格</w:t>
      </w:r>
    </w:p>
    <w:p w:rsidR="0071324F" w:rsidRPr="00CE4B0A" w:rsidRDefault="0071324F" w:rsidP="0071324F">
      <w:pPr>
        <w:spacing w:line="580" w:lineRule="exact"/>
        <w:ind w:firstLineChars="200" w:firstLine="640"/>
        <w:rPr>
          <w:rFonts w:ascii="仿宋" w:eastAsia="仿宋" w:hAnsi="仿宋" w:cs="Times New Roman"/>
          <w:sz w:val="32"/>
          <w:szCs w:val="32"/>
        </w:rPr>
      </w:pPr>
      <w:r w:rsidRPr="00CE4B0A">
        <w:rPr>
          <w:rFonts w:ascii="仿宋" w:eastAsia="仿宋" w:hAnsi="仿宋" w:cs="Times New Roman"/>
          <w:sz w:val="32"/>
          <w:szCs w:val="32"/>
        </w:rPr>
        <w:lastRenderedPageBreak/>
        <w:t>本专业为高等教育本科层次，其专业培养规格在总体上与普通高等学校本科水平相一致。</w:t>
      </w:r>
      <w:r w:rsidRPr="00CE4B0A">
        <w:rPr>
          <w:rFonts w:ascii="仿宋" w:eastAsia="仿宋" w:hAnsi="仿宋" w:cs="Times New Roman" w:hint="eastAsia"/>
          <w:sz w:val="32"/>
          <w:szCs w:val="32"/>
        </w:rPr>
        <w:t>在具有专科及以上学历的基础上，</w:t>
      </w:r>
      <w:r w:rsidRPr="00CE4B0A">
        <w:rPr>
          <w:rFonts w:ascii="仿宋" w:eastAsia="仿宋" w:hAnsi="仿宋" w:cs="Times New Roman"/>
          <w:sz w:val="32"/>
          <w:szCs w:val="32"/>
        </w:rPr>
        <w:t>凡取得本专业考试计划规定的13门课程的合格成绩，学分总数不少于70学分，</w:t>
      </w:r>
      <w:r w:rsidRPr="00CE4B0A">
        <w:rPr>
          <w:rFonts w:ascii="仿宋" w:eastAsia="仿宋" w:hAnsi="仿宋" w:cs="Times New Roman" w:hint="eastAsia"/>
          <w:sz w:val="32"/>
          <w:szCs w:val="32"/>
        </w:rPr>
        <w:t>毕业论文</w:t>
      </w:r>
      <w:r w:rsidRPr="00CE4B0A">
        <w:rPr>
          <w:rFonts w:ascii="仿宋" w:eastAsia="仿宋" w:hAnsi="仿宋" w:cs="Times New Roman"/>
          <w:sz w:val="32"/>
          <w:szCs w:val="32"/>
        </w:rPr>
        <w:t>（</w:t>
      </w:r>
      <w:r w:rsidRPr="00CE4B0A">
        <w:rPr>
          <w:rFonts w:ascii="仿宋" w:eastAsia="仿宋" w:hAnsi="仿宋" w:cs="Times New Roman" w:hint="eastAsia"/>
          <w:sz w:val="32"/>
          <w:szCs w:val="32"/>
        </w:rPr>
        <w:t>设计）经答辩成绩合格，</w:t>
      </w:r>
      <w:r w:rsidRPr="00CE4B0A">
        <w:rPr>
          <w:rFonts w:ascii="仿宋" w:eastAsia="仿宋" w:hAnsi="仿宋" w:cs="Times New Roman"/>
          <w:sz w:val="32"/>
          <w:szCs w:val="32"/>
        </w:rPr>
        <w:t>思想品德鉴定符合要求者，颁发自学考试信息管理与信息系统专业本科毕业证书。对符合学位授予条件的本科毕业生按规定由主考学校授予管理学学士学位。</w:t>
      </w:r>
    </w:p>
    <w:p w:rsidR="0071324F" w:rsidRPr="00CE4B0A" w:rsidRDefault="0071324F" w:rsidP="0071324F">
      <w:pPr>
        <w:spacing w:line="600" w:lineRule="exact"/>
        <w:ind w:firstLineChars="200" w:firstLine="640"/>
        <w:rPr>
          <w:rFonts w:ascii="黑体" w:eastAsia="黑体" w:hAnsi="黑体" w:cs="Times New Roman"/>
          <w:bCs/>
          <w:sz w:val="32"/>
          <w:szCs w:val="32"/>
        </w:rPr>
      </w:pPr>
      <w:r w:rsidRPr="00CE4B0A">
        <w:rPr>
          <w:rFonts w:ascii="黑体" w:eastAsia="黑体" w:hAnsi="黑体" w:cs="Times New Roman"/>
          <w:bCs/>
          <w:sz w:val="32"/>
          <w:szCs w:val="32"/>
        </w:rPr>
        <w:t>四、考试课程与学分</w:t>
      </w:r>
      <w:r w:rsidRPr="00CE4B0A">
        <w:rPr>
          <w:rFonts w:ascii="黑体" w:eastAsia="黑体" w:hAnsi="黑体" w:cs="Times New Roman" w:hint="eastAsia"/>
          <w:bCs/>
          <w:sz w:val="32"/>
          <w:szCs w:val="32"/>
        </w:rPr>
        <w:t>（专业</w:t>
      </w:r>
      <w:r w:rsidRPr="00CE4B0A">
        <w:rPr>
          <w:rFonts w:ascii="黑体" w:eastAsia="黑体" w:hAnsi="黑体" w:cs="Times New Roman"/>
          <w:bCs/>
          <w:sz w:val="32"/>
          <w:szCs w:val="32"/>
        </w:rPr>
        <w:t>代码：</w:t>
      </w:r>
      <w:r w:rsidRPr="00CE4B0A">
        <w:rPr>
          <w:rFonts w:ascii="黑体" w:eastAsia="黑体" w:hAnsi="黑体" w:cs="Times New Roman" w:hint="eastAsia"/>
          <w:bCs/>
          <w:sz w:val="32"/>
          <w:szCs w:val="32"/>
        </w:rPr>
        <w:t>0</w:t>
      </w:r>
      <w:r w:rsidRPr="00CE4B0A">
        <w:rPr>
          <w:rFonts w:ascii="黑体" w:eastAsia="黑体" w:hAnsi="黑体" w:cs="Times New Roman"/>
          <w:bCs/>
          <w:sz w:val="32"/>
          <w:szCs w:val="32"/>
        </w:rPr>
        <w:t>1B0004</w:t>
      </w:r>
      <w:r w:rsidRPr="00CE4B0A">
        <w:rPr>
          <w:rFonts w:ascii="黑体" w:eastAsia="黑体" w:hAnsi="黑体" w:cs="Times New Roman" w:hint="eastAsia"/>
          <w:bCs/>
          <w:sz w:val="32"/>
          <w:szCs w:val="32"/>
        </w:rPr>
        <w:t>）</w:t>
      </w:r>
    </w:p>
    <w:tbl>
      <w:tblPr>
        <w:tblW w:w="9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4"/>
        <w:gridCol w:w="1135"/>
        <w:gridCol w:w="3972"/>
        <w:gridCol w:w="744"/>
        <w:gridCol w:w="2237"/>
      </w:tblGrid>
      <w:tr w:rsidR="0071324F" w:rsidRPr="00CE4B0A" w:rsidTr="0069037A">
        <w:trPr>
          <w:jc w:val="center"/>
        </w:trPr>
        <w:tc>
          <w:tcPr>
            <w:tcW w:w="944" w:type="dxa"/>
            <w:vAlign w:val="center"/>
          </w:tcPr>
          <w:p w:rsidR="0071324F" w:rsidRPr="00CE4B0A" w:rsidRDefault="0071324F" w:rsidP="0069037A">
            <w:pPr>
              <w:spacing w:line="440" w:lineRule="exact"/>
              <w:jc w:val="center"/>
              <w:rPr>
                <w:rFonts w:ascii="仿宋" w:eastAsia="仿宋" w:hAnsi="仿宋" w:cs="Times New Roman"/>
                <w:color w:val="000000"/>
                <w:spacing w:val="-30"/>
                <w:sz w:val="28"/>
                <w:szCs w:val="28"/>
              </w:rPr>
            </w:pPr>
            <w:r w:rsidRPr="00CE4B0A">
              <w:rPr>
                <w:rFonts w:ascii="仿宋" w:eastAsia="仿宋" w:hAnsi="仿宋" w:cs="Times New Roman"/>
                <w:color w:val="000000"/>
                <w:spacing w:val="-30"/>
                <w:sz w:val="28"/>
                <w:szCs w:val="28"/>
              </w:rPr>
              <w:t>序号</w:t>
            </w:r>
          </w:p>
        </w:tc>
        <w:tc>
          <w:tcPr>
            <w:tcW w:w="1135" w:type="dxa"/>
            <w:vAlign w:val="center"/>
          </w:tcPr>
          <w:p w:rsidR="0071324F" w:rsidRPr="00CE4B0A" w:rsidRDefault="0071324F" w:rsidP="0069037A">
            <w:pPr>
              <w:spacing w:line="440" w:lineRule="exact"/>
              <w:ind w:firstLineChars="3" w:firstLine="8"/>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课程</w:t>
            </w:r>
          </w:p>
          <w:p w:rsidR="0071324F" w:rsidRPr="00CE4B0A" w:rsidRDefault="0071324F" w:rsidP="0069037A">
            <w:pPr>
              <w:spacing w:line="440" w:lineRule="exact"/>
              <w:ind w:firstLineChars="3" w:firstLine="8"/>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代码</w:t>
            </w:r>
          </w:p>
        </w:tc>
        <w:tc>
          <w:tcPr>
            <w:tcW w:w="3972" w:type="dxa"/>
            <w:vAlign w:val="center"/>
          </w:tcPr>
          <w:p w:rsidR="0071324F" w:rsidRPr="00CE4B0A" w:rsidRDefault="0071324F" w:rsidP="0069037A">
            <w:pPr>
              <w:spacing w:line="44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课程名称</w:t>
            </w:r>
          </w:p>
        </w:tc>
        <w:tc>
          <w:tcPr>
            <w:tcW w:w="744" w:type="dxa"/>
            <w:vAlign w:val="center"/>
          </w:tcPr>
          <w:p w:rsidR="0071324F" w:rsidRPr="00CE4B0A" w:rsidRDefault="0071324F" w:rsidP="0069037A">
            <w:pPr>
              <w:spacing w:line="44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学</w:t>
            </w:r>
          </w:p>
          <w:p w:rsidR="0071324F" w:rsidRPr="00CE4B0A" w:rsidRDefault="0071324F" w:rsidP="0069037A">
            <w:pPr>
              <w:spacing w:line="44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分</w:t>
            </w:r>
          </w:p>
        </w:tc>
        <w:tc>
          <w:tcPr>
            <w:tcW w:w="2237" w:type="dxa"/>
          </w:tcPr>
          <w:p w:rsidR="0071324F" w:rsidRPr="00CE4B0A" w:rsidRDefault="0071324F" w:rsidP="0069037A">
            <w:pPr>
              <w:spacing w:line="44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课程性质及说明</w:t>
            </w:r>
          </w:p>
        </w:tc>
      </w:tr>
      <w:tr w:rsidR="0071324F" w:rsidRPr="00CE4B0A" w:rsidTr="0069037A">
        <w:trPr>
          <w:jc w:val="center"/>
        </w:trPr>
        <w:tc>
          <w:tcPr>
            <w:tcW w:w="944" w:type="dxa"/>
            <w:vAlign w:val="center"/>
          </w:tcPr>
          <w:p w:rsidR="0071324F" w:rsidRPr="00CE4B0A" w:rsidRDefault="0071324F" w:rsidP="0069037A">
            <w:pPr>
              <w:spacing w:line="560" w:lineRule="exact"/>
              <w:jc w:val="center"/>
              <w:rPr>
                <w:rFonts w:ascii="仿宋" w:eastAsia="仿宋" w:hAnsi="仿宋" w:cs="Times New Roman"/>
                <w:sz w:val="28"/>
                <w:szCs w:val="28"/>
              </w:rPr>
            </w:pPr>
            <w:r w:rsidRPr="00CE4B0A">
              <w:rPr>
                <w:rFonts w:ascii="仿宋" w:eastAsia="仿宋" w:hAnsi="仿宋" w:cs="Times New Roman"/>
                <w:sz w:val="28"/>
                <w:szCs w:val="28"/>
              </w:rPr>
              <w:t>1</w:t>
            </w:r>
          </w:p>
        </w:tc>
        <w:tc>
          <w:tcPr>
            <w:tcW w:w="1135" w:type="dxa"/>
            <w:vAlign w:val="center"/>
          </w:tcPr>
          <w:p w:rsidR="0071324F" w:rsidRPr="00CE4B0A" w:rsidRDefault="0071324F" w:rsidP="0069037A">
            <w:pPr>
              <w:spacing w:line="560" w:lineRule="exact"/>
              <w:jc w:val="center"/>
              <w:rPr>
                <w:rFonts w:ascii="仿宋" w:eastAsia="仿宋" w:hAnsi="仿宋" w:cs="Times New Roman"/>
                <w:sz w:val="28"/>
                <w:szCs w:val="28"/>
              </w:rPr>
            </w:pPr>
            <w:r w:rsidRPr="00CE4B0A">
              <w:rPr>
                <w:rFonts w:ascii="仿宋" w:eastAsia="仿宋" w:hAnsi="仿宋" w:cs="Times New Roman"/>
                <w:sz w:val="28"/>
                <w:szCs w:val="28"/>
              </w:rPr>
              <w:t>03709</w:t>
            </w:r>
          </w:p>
        </w:tc>
        <w:tc>
          <w:tcPr>
            <w:tcW w:w="3972" w:type="dxa"/>
            <w:vAlign w:val="center"/>
          </w:tcPr>
          <w:p w:rsidR="0071324F" w:rsidRPr="00CE4B0A" w:rsidRDefault="0071324F" w:rsidP="0069037A">
            <w:pPr>
              <w:spacing w:line="560" w:lineRule="exact"/>
              <w:rPr>
                <w:rFonts w:ascii="仿宋" w:eastAsia="仿宋" w:hAnsi="仿宋" w:cs="Times New Roman"/>
                <w:sz w:val="28"/>
                <w:szCs w:val="28"/>
              </w:rPr>
            </w:pPr>
            <w:r w:rsidRPr="00CE4B0A">
              <w:rPr>
                <w:rFonts w:ascii="仿宋" w:eastAsia="仿宋" w:hAnsi="仿宋" w:cs="Times New Roman"/>
                <w:sz w:val="28"/>
                <w:szCs w:val="28"/>
              </w:rPr>
              <w:t>马克思主义基本原理概论</w:t>
            </w:r>
          </w:p>
        </w:tc>
        <w:tc>
          <w:tcPr>
            <w:tcW w:w="744" w:type="dxa"/>
            <w:vAlign w:val="center"/>
          </w:tcPr>
          <w:p w:rsidR="0071324F" w:rsidRPr="00CE4B0A" w:rsidRDefault="0071324F" w:rsidP="0069037A">
            <w:pPr>
              <w:spacing w:line="560" w:lineRule="exact"/>
              <w:jc w:val="center"/>
              <w:rPr>
                <w:rFonts w:ascii="仿宋" w:eastAsia="仿宋" w:hAnsi="仿宋" w:cs="Times New Roman"/>
                <w:sz w:val="28"/>
                <w:szCs w:val="28"/>
              </w:rPr>
            </w:pPr>
            <w:r w:rsidRPr="00CE4B0A">
              <w:rPr>
                <w:rFonts w:ascii="仿宋" w:eastAsia="仿宋" w:hAnsi="仿宋" w:cs="Times New Roman"/>
                <w:sz w:val="28"/>
                <w:szCs w:val="28"/>
              </w:rPr>
              <w:t>4</w:t>
            </w:r>
          </w:p>
        </w:tc>
        <w:tc>
          <w:tcPr>
            <w:tcW w:w="2237" w:type="dxa"/>
            <w:vMerge w:val="restart"/>
          </w:tcPr>
          <w:p w:rsidR="0071324F" w:rsidRPr="00CE4B0A" w:rsidRDefault="0071324F" w:rsidP="0069037A">
            <w:pPr>
              <w:spacing w:line="560" w:lineRule="exact"/>
              <w:jc w:val="center"/>
              <w:rPr>
                <w:rFonts w:ascii="仿宋" w:eastAsia="仿宋" w:hAnsi="仿宋" w:cs="Times New Roman"/>
                <w:sz w:val="28"/>
                <w:szCs w:val="28"/>
              </w:rPr>
            </w:pPr>
            <w:r w:rsidRPr="00CE4B0A">
              <w:rPr>
                <w:rFonts w:ascii="仿宋" w:eastAsia="仿宋" w:hAnsi="仿宋" w:cs="Times New Roman"/>
                <w:sz w:val="28"/>
                <w:szCs w:val="28"/>
              </w:rPr>
              <w:t>公共基础课</w:t>
            </w:r>
          </w:p>
        </w:tc>
      </w:tr>
      <w:tr w:rsidR="0071324F" w:rsidRPr="00CE4B0A" w:rsidTr="0069037A">
        <w:trPr>
          <w:jc w:val="center"/>
        </w:trPr>
        <w:tc>
          <w:tcPr>
            <w:tcW w:w="944" w:type="dxa"/>
            <w:vAlign w:val="center"/>
          </w:tcPr>
          <w:p w:rsidR="0071324F" w:rsidRPr="00CE4B0A" w:rsidRDefault="0071324F" w:rsidP="0069037A">
            <w:pPr>
              <w:spacing w:line="560" w:lineRule="exact"/>
              <w:jc w:val="center"/>
              <w:rPr>
                <w:rFonts w:ascii="仿宋" w:eastAsia="仿宋" w:hAnsi="仿宋" w:cs="Times New Roman"/>
                <w:sz w:val="28"/>
                <w:szCs w:val="28"/>
              </w:rPr>
            </w:pPr>
            <w:r w:rsidRPr="00CE4B0A">
              <w:rPr>
                <w:rFonts w:ascii="仿宋" w:eastAsia="仿宋" w:hAnsi="仿宋" w:cs="Times New Roman"/>
                <w:sz w:val="28"/>
                <w:szCs w:val="28"/>
              </w:rPr>
              <w:t>2</w:t>
            </w:r>
          </w:p>
        </w:tc>
        <w:tc>
          <w:tcPr>
            <w:tcW w:w="1135" w:type="dxa"/>
            <w:vAlign w:val="center"/>
          </w:tcPr>
          <w:p w:rsidR="0071324F" w:rsidRPr="00CE4B0A" w:rsidRDefault="0071324F" w:rsidP="0069037A">
            <w:pPr>
              <w:spacing w:line="560" w:lineRule="exact"/>
              <w:jc w:val="center"/>
              <w:rPr>
                <w:rFonts w:ascii="仿宋" w:eastAsia="仿宋" w:hAnsi="仿宋" w:cs="Times New Roman"/>
                <w:sz w:val="28"/>
                <w:szCs w:val="28"/>
              </w:rPr>
            </w:pPr>
            <w:r w:rsidRPr="00CE4B0A">
              <w:rPr>
                <w:rFonts w:ascii="仿宋" w:eastAsia="仿宋" w:hAnsi="仿宋" w:cs="Times New Roman"/>
                <w:kern w:val="0"/>
                <w:sz w:val="28"/>
                <w:szCs w:val="28"/>
              </w:rPr>
              <w:t>03708</w:t>
            </w:r>
          </w:p>
        </w:tc>
        <w:tc>
          <w:tcPr>
            <w:tcW w:w="3972" w:type="dxa"/>
            <w:vAlign w:val="center"/>
          </w:tcPr>
          <w:p w:rsidR="0071324F" w:rsidRPr="00CE4B0A" w:rsidRDefault="0071324F" w:rsidP="0069037A">
            <w:pPr>
              <w:spacing w:line="560" w:lineRule="exact"/>
              <w:rPr>
                <w:rFonts w:ascii="仿宋" w:eastAsia="仿宋" w:hAnsi="仿宋" w:cs="Times New Roman"/>
                <w:sz w:val="28"/>
                <w:szCs w:val="28"/>
              </w:rPr>
            </w:pPr>
            <w:r w:rsidRPr="00CE4B0A">
              <w:rPr>
                <w:rFonts w:ascii="仿宋" w:eastAsia="仿宋" w:hAnsi="仿宋" w:cs="Times New Roman"/>
                <w:sz w:val="28"/>
                <w:szCs w:val="28"/>
              </w:rPr>
              <w:t>中国近现代史纲要</w:t>
            </w:r>
          </w:p>
        </w:tc>
        <w:tc>
          <w:tcPr>
            <w:tcW w:w="744" w:type="dxa"/>
            <w:vAlign w:val="center"/>
          </w:tcPr>
          <w:p w:rsidR="0071324F" w:rsidRPr="00CE4B0A" w:rsidRDefault="0071324F" w:rsidP="0069037A">
            <w:pPr>
              <w:spacing w:line="560" w:lineRule="exact"/>
              <w:jc w:val="center"/>
              <w:rPr>
                <w:rFonts w:ascii="仿宋" w:eastAsia="仿宋" w:hAnsi="仿宋" w:cs="Times New Roman"/>
                <w:sz w:val="28"/>
                <w:szCs w:val="28"/>
              </w:rPr>
            </w:pPr>
            <w:r w:rsidRPr="00CE4B0A">
              <w:rPr>
                <w:rFonts w:ascii="仿宋" w:eastAsia="仿宋" w:hAnsi="仿宋" w:cs="Times New Roman"/>
                <w:sz w:val="28"/>
                <w:szCs w:val="28"/>
              </w:rPr>
              <w:t>2</w:t>
            </w:r>
          </w:p>
        </w:tc>
        <w:tc>
          <w:tcPr>
            <w:tcW w:w="2237" w:type="dxa"/>
            <w:vMerge/>
          </w:tcPr>
          <w:p w:rsidR="0071324F" w:rsidRPr="00CE4B0A" w:rsidRDefault="0071324F" w:rsidP="0069037A">
            <w:pPr>
              <w:spacing w:line="560" w:lineRule="exact"/>
              <w:jc w:val="center"/>
              <w:rPr>
                <w:rFonts w:ascii="仿宋" w:eastAsia="仿宋" w:hAnsi="仿宋" w:cs="Times New Roman"/>
                <w:sz w:val="28"/>
                <w:szCs w:val="28"/>
              </w:rPr>
            </w:pPr>
          </w:p>
        </w:tc>
      </w:tr>
      <w:tr w:rsidR="0071324F" w:rsidRPr="00CE4B0A" w:rsidTr="0069037A">
        <w:trPr>
          <w:trHeight w:val="465"/>
          <w:jc w:val="center"/>
        </w:trPr>
        <w:tc>
          <w:tcPr>
            <w:tcW w:w="944" w:type="dxa"/>
            <w:vAlign w:val="center"/>
          </w:tcPr>
          <w:p w:rsidR="0071324F" w:rsidRPr="00CE4B0A" w:rsidRDefault="0071324F" w:rsidP="0069037A">
            <w:pPr>
              <w:spacing w:line="560" w:lineRule="exact"/>
              <w:jc w:val="center"/>
              <w:rPr>
                <w:rFonts w:ascii="仿宋" w:eastAsia="仿宋" w:hAnsi="仿宋" w:cs="Times New Roman"/>
                <w:sz w:val="28"/>
                <w:szCs w:val="28"/>
              </w:rPr>
            </w:pPr>
            <w:r w:rsidRPr="00CE4B0A">
              <w:rPr>
                <w:rFonts w:ascii="仿宋" w:eastAsia="仿宋" w:hAnsi="仿宋" w:cs="Times New Roman"/>
                <w:sz w:val="28"/>
                <w:szCs w:val="28"/>
              </w:rPr>
              <w:t>3</w:t>
            </w:r>
          </w:p>
        </w:tc>
        <w:tc>
          <w:tcPr>
            <w:tcW w:w="1135" w:type="dxa"/>
            <w:vAlign w:val="center"/>
          </w:tcPr>
          <w:p w:rsidR="0071324F" w:rsidRPr="00CE4B0A" w:rsidRDefault="0071324F" w:rsidP="0069037A">
            <w:pPr>
              <w:spacing w:line="560" w:lineRule="exact"/>
              <w:jc w:val="center"/>
              <w:rPr>
                <w:rFonts w:ascii="仿宋" w:eastAsia="仿宋" w:hAnsi="仿宋" w:cs="Times New Roman"/>
                <w:sz w:val="28"/>
                <w:szCs w:val="28"/>
              </w:rPr>
            </w:pPr>
            <w:r w:rsidRPr="00CE4B0A">
              <w:rPr>
                <w:rFonts w:ascii="仿宋" w:eastAsia="仿宋" w:hAnsi="仿宋" w:cs="Times New Roman"/>
                <w:sz w:val="28"/>
                <w:szCs w:val="28"/>
              </w:rPr>
              <w:t>00015</w:t>
            </w:r>
          </w:p>
        </w:tc>
        <w:tc>
          <w:tcPr>
            <w:tcW w:w="3972" w:type="dxa"/>
            <w:vAlign w:val="center"/>
          </w:tcPr>
          <w:p w:rsidR="0071324F" w:rsidRPr="00CE4B0A" w:rsidRDefault="0071324F" w:rsidP="0069037A">
            <w:pPr>
              <w:spacing w:line="560" w:lineRule="exact"/>
              <w:rPr>
                <w:rFonts w:ascii="仿宋" w:eastAsia="仿宋" w:hAnsi="仿宋" w:cs="Times New Roman"/>
                <w:sz w:val="28"/>
                <w:szCs w:val="28"/>
              </w:rPr>
            </w:pPr>
            <w:r w:rsidRPr="00CE4B0A">
              <w:rPr>
                <w:rFonts w:ascii="仿宋" w:eastAsia="仿宋" w:hAnsi="仿宋" w:cs="Times New Roman"/>
                <w:sz w:val="28"/>
                <w:szCs w:val="28"/>
              </w:rPr>
              <w:t>英语</w:t>
            </w:r>
            <w:r w:rsidRPr="00CE4B0A">
              <w:rPr>
                <w:rFonts w:ascii="仿宋" w:eastAsia="仿宋" w:hAnsi="仿宋" w:cs="Times New Roman" w:hint="eastAsia"/>
                <w:sz w:val="28"/>
                <w:szCs w:val="28"/>
              </w:rPr>
              <w:t>（二）</w:t>
            </w:r>
          </w:p>
        </w:tc>
        <w:tc>
          <w:tcPr>
            <w:tcW w:w="744" w:type="dxa"/>
            <w:vAlign w:val="center"/>
          </w:tcPr>
          <w:p w:rsidR="0071324F" w:rsidRPr="00CE4B0A" w:rsidRDefault="0071324F" w:rsidP="0069037A">
            <w:pPr>
              <w:spacing w:line="560" w:lineRule="exact"/>
              <w:jc w:val="center"/>
              <w:rPr>
                <w:rFonts w:ascii="仿宋" w:eastAsia="仿宋" w:hAnsi="仿宋" w:cs="Times New Roman"/>
                <w:sz w:val="28"/>
                <w:szCs w:val="28"/>
              </w:rPr>
            </w:pPr>
            <w:r w:rsidRPr="00CE4B0A">
              <w:rPr>
                <w:rFonts w:ascii="仿宋" w:eastAsia="仿宋" w:hAnsi="仿宋" w:cs="Times New Roman"/>
                <w:sz w:val="28"/>
                <w:szCs w:val="28"/>
              </w:rPr>
              <w:t>14</w:t>
            </w:r>
          </w:p>
        </w:tc>
        <w:tc>
          <w:tcPr>
            <w:tcW w:w="2237" w:type="dxa"/>
            <w:vMerge/>
          </w:tcPr>
          <w:p w:rsidR="0071324F" w:rsidRPr="00CE4B0A" w:rsidRDefault="0071324F" w:rsidP="0069037A">
            <w:pPr>
              <w:spacing w:line="560" w:lineRule="exact"/>
              <w:jc w:val="center"/>
              <w:rPr>
                <w:rFonts w:ascii="仿宋" w:eastAsia="仿宋" w:hAnsi="仿宋" w:cs="Times New Roman"/>
                <w:sz w:val="28"/>
                <w:szCs w:val="28"/>
              </w:rPr>
            </w:pPr>
          </w:p>
        </w:tc>
      </w:tr>
      <w:tr w:rsidR="0071324F" w:rsidRPr="00CE4B0A" w:rsidTr="0069037A">
        <w:trPr>
          <w:trHeight w:val="445"/>
          <w:jc w:val="center"/>
        </w:trPr>
        <w:tc>
          <w:tcPr>
            <w:tcW w:w="944" w:type="dxa"/>
            <w:vAlign w:val="center"/>
          </w:tcPr>
          <w:p w:rsidR="0071324F" w:rsidRPr="00CE4B0A" w:rsidRDefault="0071324F" w:rsidP="0069037A">
            <w:pPr>
              <w:spacing w:line="560" w:lineRule="exact"/>
              <w:jc w:val="center"/>
              <w:rPr>
                <w:rFonts w:ascii="仿宋" w:eastAsia="仿宋" w:hAnsi="仿宋" w:cs="Times New Roman"/>
                <w:sz w:val="28"/>
                <w:szCs w:val="28"/>
              </w:rPr>
            </w:pPr>
            <w:r w:rsidRPr="00CE4B0A">
              <w:rPr>
                <w:rFonts w:ascii="仿宋" w:eastAsia="仿宋" w:hAnsi="仿宋" w:cs="Times New Roman"/>
                <w:sz w:val="28"/>
                <w:szCs w:val="28"/>
              </w:rPr>
              <w:t>4</w:t>
            </w:r>
          </w:p>
        </w:tc>
        <w:tc>
          <w:tcPr>
            <w:tcW w:w="1135" w:type="dxa"/>
            <w:vAlign w:val="center"/>
          </w:tcPr>
          <w:p w:rsidR="0071324F" w:rsidRPr="00CE4B0A" w:rsidRDefault="0071324F" w:rsidP="0069037A">
            <w:pPr>
              <w:spacing w:line="560" w:lineRule="exact"/>
              <w:jc w:val="center"/>
              <w:rPr>
                <w:rFonts w:ascii="仿宋" w:eastAsia="仿宋" w:hAnsi="仿宋" w:cs="Times New Roman"/>
                <w:sz w:val="28"/>
                <w:szCs w:val="28"/>
              </w:rPr>
            </w:pPr>
            <w:r w:rsidRPr="00CE4B0A">
              <w:rPr>
                <w:rFonts w:ascii="仿宋" w:eastAsia="仿宋" w:hAnsi="仿宋" w:cs="Times New Roman"/>
                <w:sz w:val="28"/>
                <w:szCs w:val="28"/>
              </w:rPr>
              <w:t>02115</w:t>
            </w:r>
          </w:p>
        </w:tc>
        <w:tc>
          <w:tcPr>
            <w:tcW w:w="3972" w:type="dxa"/>
            <w:vAlign w:val="center"/>
          </w:tcPr>
          <w:p w:rsidR="0071324F" w:rsidRPr="00CE4B0A" w:rsidRDefault="0071324F" w:rsidP="0069037A">
            <w:pPr>
              <w:spacing w:line="560" w:lineRule="exact"/>
              <w:rPr>
                <w:rFonts w:ascii="仿宋" w:eastAsia="仿宋" w:hAnsi="仿宋" w:cs="Times New Roman"/>
                <w:sz w:val="28"/>
                <w:szCs w:val="28"/>
              </w:rPr>
            </w:pPr>
            <w:r w:rsidRPr="00CE4B0A">
              <w:rPr>
                <w:rFonts w:ascii="仿宋" w:eastAsia="仿宋" w:hAnsi="仿宋" w:cs="Times New Roman"/>
                <w:sz w:val="28"/>
                <w:szCs w:val="28"/>
              </w:rPr>
              <w:t>信息管理基础</w:t>
            </w:r>
          </w:p>
        </w:tc>
        <w:tc>
          <w:tcPr>
            <w:tcW w:w="744" w:type="dxa"/>
            <w:vAlign w:val="center"/>
          </w:tcPr>
          <w:p w:rsidR="0071324F" w:rsidRPr="00CE4B0A" w:rsidRDefault="0071324F" w:rsidP="0069037A">
            <w:pPr>
              <w:spacing w:line="560" w:lineRule="exact"/>
              <w:jc w:val="center"/>
              <w:rPr>
                <w:rFonts w:ascii="仿宋" w:eastAsia="仿宋" w:hAnsi="仿宋" w:cs="Times New Roman"/>
                <w:sz w:val="28"/>
                <w:szCs w:val="28"/>
              </w:rPr>
            </w:pPr>
            <w:r w:rsidRPr="00CE4B0A">
              <w:rPr>
                <w:rFonts w:ascii="仿宋" w:eastAsia="仿宋" w:hAnsi="仿宋" w:cs="Times New Roman"/>
                <w:sz w:val="28"/>
                <w:szCs w:val="28"/>
              </w:rPr>
              <w:t>4</w:t>
            </w:r>
          </w:p>
        </w:tc>
        <w:tc>
          <w:tcPr>
            <w:tcW w:w="2237" w:type="dxa"/>
            <w:vMerge w:val="restart"/>
          </w:tcPr>
          <w:p w:rsidR="0071324F" w:rsidRPr="00CE4B0A" w:rsidRDefault="0071324F" w:rsidP="0069037A">
            <w:pPr>
              <w:spacing w:line="560" w:lineRule="exact"/>
              <w:jc w:val="center"/>
              <w:rPr>
                <w:rFonts w:ascii="仿宋" w:eastAsia="仿宋" w:hAnsi="仿宋" w:cs="Times New Roman"/>
                <w:sz w:val="28"/>
                <w:szCs w:val="28"/>
              </w:rPr>
            </w:pPr>
            <w:r w:rsidRPr="00CE4B0A">
              <w:rPr>
                <w:rFonts w:ascii="仿宋" w:eastAsia="仿宋" w:hAnsi="仿宋" w:cs="Times New Roman"/>
                <w:sz w:val="28"/>
                <w:szCs w:val="28"/>
              </w:rPr>
              <w:t>专业核心课</w:t>
            </w:r>
          </w:p>
        </w:tc>
      </w:tr>
      <w:tr w:rsidR="0071324F" w:rsidRPr="00CE4B0A" w:rsidTr="0069037A">
        <w:trPr>
          <w:trHeight w:val="445"/>
          <w:jc w:val="center"/>
        </w:trPr>
        <w:tc>
          <w:tcPr>
            <w:tcW w:w="944" w:type="dxa"/>
            <w:vAlign w:val="center"/>
          </w:tcPr>
          <w:p w:rsidR="0071324F" w:rsidRPr="00CE4B0A" w:rsidRDefault="0071324F" w:rsidP="0069037A">
            <w:pPr>
              <w:spacing w:line="560" w:lineRule="exact"/>
              <w:jc w:val="center"/>
              <w:rPr>
                <w:rFonts w:ascii="仿宋" w:eastAsia="仿宋" w:hAnsi="仿宋" w:cs="Times New Roman"/>
                <w:sz w:val="28"/>
                <w:szCs w:val="28"/>
              </w:rPr>
            </w:pPr>
            <w:r w:rsidRPr="00CE4B0A">
              <w:rPr>
                <w:rFonts w:ascii="仿宋" w:eastAsia="仿宋" w:hAnsi="仿宋" w:cs="Times New Roman"/>
                <w:sz w:val="28"/>
                <w:szCs w:val="28"/>
              </w:rPr>
              <w:t>5</w:t>
            </w:r>
          </w:p>
        </w:tc>
        <w:tc>
          <w:tcPr>
            <w:tcW w:w="1135" w:type="dxa"/>
            <w:vAlign w:val="center"/>
          </w:tcPr>
          <w:p w:rsidR="0071324F" w:rsidRPr="00CE4B0A" w:rsidRDefault="0071324F" w:rsidP="0069037A">
            <w:pPr>
              <w:spacing w:line="560" w:lineRule="exact"/>
              <w:jc w:val="center"/>
              <w:rPr>
                <w:rFonts w:ascii="仿宋" w:eastAsia="仿宋" w:hAnsi="仿宋" w:cs="Times New Roman"/>
                <w:sz w:val="28"/>
                <w:szCs w:val="28"/>
              </w:rPr>
            </w:pPr>
            <w:r w:rsidRPr="00CE4B0A">
              <w:rPr>
                <w:rFonts w:ascii="仿宋" w:eastAsia="仿宋" w:hAnsi="仿宋" w:cs="Times New Roman"/>
                <w:sz w:val="28"/>
                <w:szCs w:val="28"/>
              </w:rPr>
              <w:t>06385</w:t>
            </w:r>
          </w:p>
        </w:tc>
        <w:tc>
          <w:tcPr>
            <w:tcW w:w="3972" w:type="dxa"/>
            <w:vAlign w:val="center"/>
          </w:tcPr>
          <w:p w:rsidR="0071324F" w:rsidRPr="00CE4B0A" w:rsidRDefault="0071324F" w:rsidP="0069037A">
            <w:pPr>
              <w:spacing w:line="560" w:lineRule="exact"/>
              <w:rPr>
                <w:rFonts w:ascii="仿宋" w:eastAsia="仿宋" w:hAnsi="仿宋" w:cs="Times New Roman"/>
                <w:sz w:val="28"/>
                <w:szCs w:val="28"/>
              </w:rPr>
            </w:pPr>
            <w:r w:rsidRPr="00CE4B0A">
              <w:rPr>
                <w:rFonts w:ascii="仿宋" w:eastAsia="仿宋" w:hAnsi="仿宋" w:cs="Times New Roman"/>
                <w:sz w:val="28"/>
                <w:szCs w:val="28"/>
              </w:rPr>
              <w:t>网络信息检索与利用</w:t>
            </w:r>
          </w:p>
        </w:tc>
        <w:tc>
          <w:tcPr>
            <w:tcW w:w="744" w:type="dxa"/>
            <w:vAlign w:val="center"/>
          </w:tcPr>
          <w:p w:rsidR="0071324F" w:rsidRPr="00CE4B0A" w:rsidRDefault="0071324F" w:rsidP="0069037A">
            <w:pPr>
              <w:spacing w:line="560" w:lineRule="exact"/>
              <w:jc w:val="center"/>
              <w:rPr>
                <w:rFonts w:ascii="仿宋" w:eastAsia="仿宋" w:hAnsi="仿宋" w:cs="Times New Roman"/>
                <w:sz w:val="28"/>
                <w:szCs w:val="28"/>
              </w:rPr>
            </w:pPr>
            <w:r w:rsidRPr="00CE4B0A">
              <w:rPr>
                <w:rFonts w:ascii="仿宋" w:eastAsia="仿宋" w:hAnsi="仿宋" w:cs="Times New Roman"/>
                <w:sz w:val="28"/>
                <w:szCs w:val="28"/>
              </w:rPr>
              <w:t>4</w:t>
            </w:r>
          </w:p>
        </w:tc>
        <w:tc>
          <w:tcPr>
            <w:tcW w:w="2237" w:type="dxa"/>
            <w:vMerge/>
          </w:tcPr>
          <w:p w:rsidR="0071324F" w:rsidRPr="00CE4B0A" w:rsidRDefault="0071324F" w:rsidP="0069037A">
            <w:pPr>
              <w:spacing w:line="560" w:lineRule="exact"/>
              <w:jc w:val="center"/>
              <w:rPr>
                <w:rFonts w:ascii="仿宋" w:eastAsia="仿宋" w:hAnsi="仿宋" w:cs="Times New Roman"/>
                <w:sz w:val="28"/>
                <w:szCs w:val="28"/>
              </w:rPr>
            </w:pPr>
          </w:p>
        </w:tc>
      </w:tr>
      <w:tr w:rsidR="0071324F" w:rsidRPr="00CE4B0A" w:rsidTr="0069037A">
        <w:trPr>
          <w:trHeight w:val="445"/>
          <w:jc w:val="center"/>
        </w:trPr>
        <w:tc>
          <w:tcPr>
            <w:tcW w:w="944" w:type="dxa"/>
            <w:vAlign w:val="center"/>
          </w:tcPr>
          <w:p w:rsidR="0071324F" w:rsidRPr="00CE4B0A" w:rsidRDefault="0071324F" w:rsidP="0069037A">
            <w:pPr>
              <w:spacing w:line="560" w:lineRule="exact"/>
              <w:jc w:val="center"/>
              <w:rPr>
                <w:rFonts w:ascii="仿宋" w:eastAsia="仿宋" w:hAnsi="仿宋" w:cs="Times New Roman"/>
                <w:sz w:val="28"/>
                <w:szCs w:val="28"/>
              </w:rPr>
            </w:pPr>
            <w:r w:rsidRPr="00CE4B0A">
              <w:rPr>
                <w:rFonts w:ascii="仿宋" w:eastAsia="仿宋" w:hAnsi="仿宋" w:cs="Times New Roman"/>
                <w:sz w:val="28"/>
                <w:szCs w:val="28"/>
              </w:rPr>
              <w:t>6</w:t>
            </w:r>
          </w:p>
        </w:tc>
        <w:tc>
          <w:tcPr>
            <w:tcW w:w="1135" w:type="dxa"/>
            <w:vAlign w:val="center"/>
          </w:tcPr>
          <w:p w:rsidR="0071324F" w:rsidRPr="00CE4B0A" w:rsidRDefault="0071324F" w:rsidP="0069037A">
            <w:pPr>
              <w:spacing w:line="560" w:lineRule="exact"/>
              <w:jc w:val="center"/>
              <w:rPr>
                <w:rFonts w:ascii="仿宋" w:eastAsia="仿宋" w:hAnsi="仿宋" w:cs="Times New Roman"/>
                <w:sz w:val="28"/>
                <w:szCs w:val="28"/>
              </w:rPr>
            </w:pPr>
            <w:r w:rsidRPr="00CE4B0A">
              <w:rPr>
                <w:rFonts w:ascii="仿宋" w:eastAsia="仿宋" w:hAnsi="仿宋" w:cs="Times New Roman"/>
                <w:sz w:val="28"/>
                <w:szCs w:val="28"/>
              </w:rPr>
              <w:t>02117</w:t>
            </w:r>
          </w:p>
        </w:tc>
        <w:tc>
          <w:tcPr>
            <w:tcW w:w="3972" w:type="dxa"/>
            <w:vAlign w:val="center"/>
          </w:tcPr>
          <w:p w:rsidR="0071324F" w:rsidRPr="00CE4B0A" w:rsidRDefault="0071324F" w:rsidP="0069037A">
            <w:pPr>
              <w:spacing w:line="560" w:lineRule="exact"/>
              <w:rPr>
                <w:rFonts w:ascii="仿宋" w:eastAsia="仿宋" w:hAnsi="仿宋" w:cs="Times New Roman"/>
                <w:sz w:val="28"/>
                <w:szCs w:val="28"/>
              </w:rPr>
            </w:pPr>
            <w:r w:rsidRPr="00CE4B0A">
              <w:rPr>
                <w:rFonts w:ascii="仿宋" w:eastAsia="仿宋" w:hAnsi="仿宋" w:cs="Times New Roman"/>
                <w:sz w:val="28"/>
                <w:szCs w:val="28"/>
              </w:rPr>
              <w:t>信息组织</w:t>
            </w:r>
          </w:p>
        </w:tc>
        <w:tc>
          <w:tcPr>
            <w:tcW w:w="744" w:type="dxa"/>
            <w:vAlign w:val="center"/>
          </w:tcPr>
          <w:p w:rsidR="0071324F" w:rsidRPr="00CE4B0A" w:rsidRDefault="0071324F" w:rsidP="0069037A">
            <w:pPr>
              <w:spacing w:line="560" w:lineRule="exact"/>
              <w:jc w:val="center"/>
              <w:rPr>
                <w:rFonts w:ascii="仿宋" w:eastAsia="仿宋" w:hAnsi="仿宋" w:cs="Times New Roman"/>
                <w:sz w:val="28"/>
                <w:szCs w:val="28"/>
              </w:rPr>
            </w:pPr>
            <w:r w:rsidRPr="00CE4B0A">
              <w:rPr>
                <w:rFonts w:ascii="仿宋" w:eastAsia="仿宋" w:hAnsi="仿宋" w:cs="Times New Roman"/>
                <w:sz w:val="28"/>
                <w:szCs w:val="28"/>
              </w:rPr>
              <w:t>6</w:t>
            </w:r>
          </w:p>
        </w:tc>
        <w:tc>
          <w:tcPr>
            <w:tcW w:w="2237" w:type="dxa"/>
            <w:vMerge/>
          </w:tcPr>
          <w:p w:rsidR="0071324F" w:rsidRPr="00CE4B0A" w:rsidRDefault="0071324F" w:rsidP="0069037A">
            <w:pPr>
              <w:spacing w:line="560" w:lineRule="exact"/>
              <w:jc w:val="center"/>
              <w:rPr>
                <w:rFonts w:ascii="仿宋" w:eastAsia="仿宋" w:hAnsi="仿宋" w:cs="Times New Roman"/>
                <w:sz w:val="28"/>
                <w:szCs w:val="28"/>
              </w:rPr>
            </w:pPr>
          </w:p>
        </w:tc>
      </w:tr>
      <w:tr w:rsidR="0071324F" w:rsidRPr="00CE4B0A" w:rsidTr="0069037A">
        <w:trPr>
          <w:trHeight w:val="445"/>
          <w:jc w:val="center"/>
        </w:trPr>
        <w:tc>
          <w:tcPr>
            <w:tcW w:w="944" w:type="dxa"/>
            <w:vMerge w:val="restart"/>
            <w:vAlign w:val="center"/>
          </w:tcPr>
          <w:p w:rsidR="0071324F" w:rsidRPr="00CE4B0A" w:rsidRDefault="0071324F" w:rsidP="0069037A">
            <w:pPr>
              <w:spacing w:line="560" w:lineRule="exact"/>
              <w:jc w:val="center"/>
              <w:rPr>
                <w:rFonts w:ascii="仿宋" w:eastAsia="仿宋" w:hAnsi="仿宋" w:cs="Times New Roman"/>
                <w:sz w:val="28"/>
                <w:szCs w:val="28"/>
              </w:rPr>
            </w:pPr>
            <w:r w:rsidRPr="00CE4B0A">
              <w:rPr>
                <w:rFonts w:ascii="仿宋" w:eastAsia="仿宋" w:hAnsi="仿宋" w:cs="Times New Roman"/>
                <w:sz w:val="28"/>
                <w:szCs w:val="28"/>
              </w:rPr>
              <w:t>7</w:t>
            </w:r>
          </w:p>
        </w:tc>
        <w:tc>
          <w:tcPr>
            <w:tcW w:w="1135" w:type="dxa"/>
            <w:vAlign w:val="center"/>
          </w:tcPr>
          <w:p w:rsidR="0071324F" w:rsidRPr="00CE4B0A" w:rsidRDefault="0071324F" w:rsidP="0069037A">
            <w:pPr>
              <w:spacing w:line="560" w:lineRule="exact"/>
              <w:jc w:val="center"/>
              <w:rPr>
                <w:rFonts w:ascii="仿宋" w:eastAsia="仿宋" w:hAnsi="仿宋" w:cs="Times New Roman"/>
                <w:sz w:val="28"/>
                <w:szCs w:val="28"/>
              </w:rPr>
            </w:pPr>
            <w:r w:rsidRPr="00CE4B0A">
              <w:rPr>
                <w:rFonts w:ascii="仿宋" w:eastAsia="仿宋" w:hAnsi="仿宋" w:cs="Times New Roman"/>
                <w:sz w:val="28"/>
                <w:szCs w:val="28"/>
              </w:rPr>
              <w:t>07311</w:t>
            </w:r>
          </w:p>
        </w:tc>
        <w:tc>
          <w:tcPr>
            <w:tcW w:w="3972" w:type="dxa"/>
            <w:vAlign w:val="center"/>
          </w:tcPr>
          <w:p w:rsidR="0071324F" w:rsidRPr="00CE4B0A" w:rsidRDefault="0071324F" w:rsidP="0069037A">
            <w:pPr>
              <w:spacing w:line="560" w:lineRule="exact"/>
              <w:rPr>
                <w:rFonts w:ascii="仿宋" w:eastAsia="仿宋" w:hAnsi="仿宋" w:cs="Times New Roman"/>
                <w:sz w:val="28"/>
                <w:szCs w:val="28"/>
              </w:rPr>
            </w:pPr>
            <w:r w:rsidRPr="00CE4B0A">
              <w:rPr>
                <w:rFonts w:ascii="仿宋" w:eastAsia="仿宋" w:hAnsi="仿宋" w:cs="Times New Roman"/>
                <w:sz w:val="28"/>
                <w:szCs w:val="28"/>
              </w:rPr>
              <w:t>多媒体技术</w:t>
            </w:r>
          </w:p>
        </w:tc>
        <w:tc>
          <w:tcPr>
            <w:tcW w:w="744" w:type="dxa"/>
            <w:vAlign w:val="center"/>
          </w:tcPr>
          <w:p w:rsidR="0071324F" w:rsidRPr="00CE4B0A" w:rsidRDefault="0071324F" w:rsidP="0069037A">
            <w:pPr>
              <w:spacing w:line="560" w:lineRule="exact"/>
              <w:jc w:val="center"/>
              <w:rPr>
                <w:rFonts w:ascii="仿宋" w:eastAsia="仿宋" w:hAnsi="仿宋" w:cs="Times New Roman"/>
                <w:sz w:val="28"/>
                <w:szCs w:val="28"/>
              </w:rPr>
            </w:pPr>
            <w:r w:rsidRPr="00CE4B0A">
              <w:rPr>
                <w:rFonts w:ascii="仿宋" w:eastAsia="仿宋" w:hAnsi="仿宋" w:cs="Times New Roman"/>
                <w:sz w:val="28"/>
                <w:szCs w:val="28"/>
              </w:rPr>
              <w:t>4</w:t>
            </w:r>
          </w:p>
        </w:tc>
        <w:tc>
          <w:tcPr>
            <w:tcW w:w="2237" w:type="dxa"/>
            <w:vMerge/>
          </w:tcPr>
          <w:p w:rsidR="0071324F" w:rsidRPr="00CE4B0A" w:rsidRDefault="0071324F" w:rsidP="0069037A">
            <w:pPr>
              <w:spacing w:line="560" w:lineRule="exact"/>
              <w:jc w:val="center"/>
              <w:rPr>
                <w:rFonts w:ascii="仿宋" w:eastAsia="仿宋" w:hAnsi="仿宋" w:cs="Times New Roman"/>
                <w:sz w:val="28"/>
                <w:szCs w:val="28"/>
              </w:rPr>
            </w:pPr>
          </w:p>
        </w:tc>
      </w:tr>
      <w:tr w:rsidR="0071324F" w:rsidRPr="00CE4B0A" w:rsidTr="0069037A">
        <w:trPr>
          <w:trHeight w:val="445"/>
          <w:jc w:val="center"/>
        </w:trPr>
        <w:tc>
          <w:tcPr>
            <w:tcW w:w="944" w:type="dxa"/>
            <w:vMerge/>
            <w:vAlign w:val="center"/>
          </w:tcPr>
          <w:p w:rsidR="0071324F" w:rsidRPr="00CE4B0A" w:rsidRDefault="0071324F" w:rsidP="0069037A">
            <w:pPr>
              <w:spacing w:line="560" w:lineRule="exact"/>
              <w:jc w:val="center"/>
              <w:rPr>
                <w:rFonts w:ascii="仿宋" w:eastAsia="仿宋" w:hAnsi="仿宋" w:cs="Times New Roman"/>
                <w:sz w:val="28"/>
                <w:szCs w:val="28"/>
              </w:rPr>
            </w:pPr>
          </w:p>
        </w:tc>
        <w:tc>
          <w:tcPr>
            <w:tcW w:w="1135" w:type="dxa"/>
            <w:vAlign w:val="center"/>
          </w:tcPr>
          <w:p w:rsidR="0071324F" w:rsidRPr="00CE4B0A" w:rsidRDefault="0071324F" w:rsidP="0069037A">
            <w:pPr>
              <w:spacing w:line="56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07845</w:t>
            </w:r>
          </w:p>
        </w:tc>
        <w:tc>
          <w:tcPr>
            <w:tcW w:w="3972" w:type="dxa"/>
            <w:vAlign w:val="center"/>
          </w:tcPr>
          <w:p w:rsidR="0071324F" w:rsidRPr="00CE4B0A" w:rsidRDefault="0071324F" w:rsidP="0069037A">
            <w:pPr>
              <w:spacing w:line="560" w:lineRule="exact"/>
              <w:rPr>
                <w:rFonts w:ascii="仿宋" w:eastAsia="仿宋" w:hAnsi="仿宋" w:cs="Times New Roman"/>
                <w:color w:val="000000"/>
                <w:sz w:val="28"/>
                <w:szCs w:val="28"/>
              </w:rPr>
            </w:pPr>
            <w:r w:rsidRPr="00CE4B0A">
              <w:rPr>
                <w:rFonts w:ascii="仿宋" w:eastAsia="仿宋" w:hAnsi="仿宋" w:cs="Times New Roman"/>
                <w:color w:val="000000"/>
                <w:sz w:val="28"/>
                <w:szCs w:val="28"/>
              </w:rPr>
              <w:t>多媒体技术(实践)</w:t>
            </w:r>
          </w:p>
        </w:tc>
        <w:tc>
          <w:tcPr>
            <w:tcW w:w="744" w:type="dxa"/>
            <w:vAlign w:val="center"/>
          </w:tcPr>
          <w:p w:rsidR="0071324F" w:rsidRPr="00CE4B0A" w:rsidRDefault="0071324F" w:rsidP="0069037A">
            <w:pPr>
              <w:spacing w:line="56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4</w:t>
            </w:r>
          </w:p>
        </w:tc>
        <w:tc>
          <w:tcPr>
            <w:tcW w:w="2237" w:type="dxa"/>
            <w:vMerge/>
          </w:tcPr>
          <w:p w:rsidR="0071324F" w:rsidRPr="00CE4B0A" w:rsidRDefault="0071324F" w:rsidP="0069037A">
            <w:pPr>
              <w:spacing w:line="560" w:lineRule="exact"/>
              <w:jc w:val="center"/>
              <w:rPr>
                <w:rFonts w:ascii="仿宋" w:eastAsia="仿宋" w:hAnsi="仿宋" w:cs="Times New Roman"/>
                <w:sz w:val="28"/>
                <w:szCs w:val="28"/>
              </w:rPr>
            </w:pPr>
          </w:p>
        </w:tc>
      </w:tr>
      <w:tr w:rsidR="0071324F" w:rsidRPr="00CE4B0A" w:rsidTr="0069037A">
        <w:trPr>
          <w:jc w:val="center"/>
        </w:trPr>
        <w:tc>
          <w:tcPr>
            <w:tcW w:w="944" w:type="dxa"/>
            <w:vMerge w:val="restart"/>
            <w:vAlign w:val="center"/>
          </w:tcPr>
          <w:p w:rsidR="0071324F" w:rsidRPr="00CE4B0A" w:rsidRDefault="0071324F" w:rsidP="0069037A">
            <w:pPr>
              <w:spacing w:line="560" w:lineRule="exact"/>
              <w:jc w:val="center"/>
              <w:rPr>
                <w:rFonts w:ascii="仿宋" w:eastAsia="仿宋" w:hAnsi="仿宋" w:cs="Times New Roman"/>
                <w:sz w:val="28"/>
                <w:szCs w:val="28"/>
              </w:rPr>
            </w:pPr>
            <w:r w:rsidRPr="00CE4B0A">
              <w:rPr>
                <w:rFonts w:ascii="仿宋" w:eastAsia="仿宋" w:hAnsi="仿宋" w:cs="Times New Roman"/>
                <w:sz w:val="28"/>
                <w:szCs w:val="28"/>
              </w:rPr>
              <w:t>8</w:t>
            </w:r>
          </w:p>
        </w:tc>
        <w:tc>
          <w:tcPr>
            <w:tcW w:w="1135" w:type="dxa"/>
            <w:vAlign w:val="center"/>
          </w:tcPr>
          <w:p w:rsidR="0071324F" w:rsidRPr="00CE4B0A" w:rsidRDefault="0071324F" w:rsidP="0069037A">
            <w:pPr>
              <w:spacing w:line="560" w:lineRule="exact"/>
              <w:jc w:val="center"/>
              <w:rPr>
                <w:rFonts w:ascii="仿宋" w:eastAsia="仿宋" w:hAnsi="仿宋" w:cs="Times New Roman"/>
                <w:sz w:val="28"/>
                <w:szCs w:val="28"/>
              </w:rPr>
            </w:pPr>
            <w:r w:rsidRPr="00CE4B0A">
              <w:rPr>
                <w:rFonts w:ascii="仿宋" w:eastAsia="仿宋" w:hAnsi="仿宋" w:cs="Times New Roman"/>
                <w:sz w:val="28"/>
                <w:szCs w:val="28"/>
              </w:rPr>
              <w:t>06627</w:t>
            </w:r>
          </w:p>
        </w:tc>
        <w:tc>
          <w:tcPr>
            <w:tcW w:w="3972" w:type="dxa"/>
            <w:vAlign w:val="center"/>
          </w:tcPr>
          <w:p w:rsidR="0071324F" w:rsidRPr="00CE4B0A" w:rsidRDefault="0071324F" w:rsidP="0069037A">
            <w:pPr>
              <w:spacing w:line="560" w:lineRule="exact"/>
              <w:rPr>
                <w:rFonts w:ascii="仿宋" w:eastAsia="仿宋" w:hAnsi="仿宋" w:cs="Times New Roman"/>
                <w:sz w:val="28"/>
                <w:szCs w:val="28"/>
              </w:rPr>
            </w:pPr>
            <w:r w:rsidRPr="00CE4B0A">
              <w:rPr>
                <w:rFonts w:ascii="仿宋" w:eastAsia="仿宋" w:hAnsi="仿宋" w:cs="Times New Roman"/>
                <w:sz w:val="28"/>
                <w:szCs w:val="28"/>
              </w:rPr>
              <w:t>网页制作与网站建设</w:t>
            </w:r>
          </w:p>
        </w:tc>
        <w:tc>
          <w:tcPr>
            <w:tcW w:w="744" w:type="dxa"/>
            <w:vAlign w:val="center"/>
          </w:tcPr>
          <w:p w:rsidR="0071324F" w:rsidRPr="00CE4B0A" w:rsidRDefault="0071324F" w:rsidP="0069037A">
            <w:pPr>
              <w:spacing w:line="560" w:lineRule="exact"/>
              <w:jc w:val="center"/>
              <w:rPr>
                <w:rFonts w:ascii="仿宋" w:eastAsia="仿宋" w:hAnsi="仿宋" w:cs="Times New Roman"/>
                <w:sz w:val="28"/>
                <w:szCs w:val="28"/>
              </w:rPr>
            </w:pPr>
            <w:r w:rsidRPr="00CE4B0A">
              <w:rPr>
                <w:rFonts w:ascii="仿宋" w:eastAsia="仿宋" w:hAnsi="仿宋" w:cs="Times New Roman"/>
                <w:sz w:val="28"/>
                <w:szCs w:val="28"/>
              </w:rPr>
              <w:t>5</w:t>
            </w:r>
          </w:p>
        </w:tc>
        <w:tc>
          <w:tcPr>
            <w:tcW w:w="2237" w:type="dxa"/>
            <w:vMerge/>
          </w:tcPr>
          <w:p w:rsidR="0071324F" w:rsidRPr="00CE4B0A" w:rsidRDefault="0071324F" w:rsidP="0069037A">
            <w:pPr>
              <w:spacing w:line="560" w:lineRule="exact"/>
              <w:jc w:val="center"/>
              <w:rPr>
                <w:rFonts w:ascii="仿宋" w:eastAsia="仿宋" w:hAnsi="仿宋" w:cs="Times New Roman"/>
                <w:sz w:val="28"/>
                <w:szCs w:val="28"/>
              </w:rPr>
            </w:pPr>
          </w:p>
        </w:tc>
      </w:tr>
      <w:tr w:rsidR="0071324F" w:rsidRPr="00CE4B0A" w:rsidTr="0069037A">
        <w:trPr>
          <w:jc w:val="center"/>
        </w:trPr>
        <w:tc>
          <w:tcPr>
            <w:tcW w:w="944" w:type="dxa"/>
            <w:vMerge/>
            <w:vAlign w:val="center"/>
          </w:tcPr>
          <w:p w:rsidR="0071324F" w:rsidRPr="00CE4B0A" w:rsidRDefault="0071324F" w:rsidP="0069037A">
            <w:pPr>
              <w:spacing w:line="560" w:lineRule="exact"/>
              <w:jc w:val="center"/>
              <w:rPr>
                <w:rFonts w:ascii="仿宋" w:eastAsia="仿宋" w:hAnsi="仿宋" w:cs="Times New Roman"/>
                <w:sz w:val="28"/>
                <w:szCs w:val="28"/>
              </w:rPr>
            </w:pPr>
          </w:p>
        </w:tc>
        <w:tc>
          <w:tcPr>
            <w:tcW w:w="1135" w:type="dxa"/>
            <w:vAlign w:val="center"/>
          </w:tcPr>
          <w:p w:rsidR="0071324F" w:rsidRPr="00CE4B0A" w:rsidRDefault="0071324F" w:rsidP="0069037A">
            <w:pPr>
              <w:spacing w:line="560" w:lineRule="exact"/>
              <w:jc w:val="center"/>
              <w:rPr>
                <w:rFonts w:ascii="仿宋" w:eastAsia="仿宋" w:hAnsi="仿宋" w:cs="Times New Roman"/>
                <w:sz w:val="28"/>
                <w:szCs w:val="28"/>
              </w:rPr>
            </w:pPr>
            <w:r w:rsidRPr="00CE4B0A">
              <w:rPr>
                <w:rFonts w:ascii="仿宋" w:eastAsia="仿宋" w:hAnsi="仿宋" w:cs="Times New Roman"/>
                <w:sz w:val="28"/>
                <w:szCs w:val="28"/>
              </w:rPr>
              <w:t>06628</w:t>
            </w:r>
          </w:p>
        </w:tc>
        <w:tc>
          <w:tcPr>
            <w:tcW w:w="3972" w:type="dxa"/>
            <w:vAlign w:val="center"/>
          </w:tcPr>
          <w:p w:rsidR="0071324F" w:rsidRPr="00CE4B0A" w:rsidRDefault="0071324F" w:rsidP="0069037A">
            <w:pPr>
              <w:spacing w:line="560" w:lineRule="exact"/>
              <w:rPr>
                <w:rFonts w:ascii="仿宋" w:eastAsia="仿宋" w:hAnsi="仿宋" w:cs="Times New Roman"/>
                <w:sz w:val="28"/>
                <w:szCs w:val="28"/>
              </w:rPr>
            </w:pPr>
            <w:r w:rsidRPr="00CE4B0A">
              <w:rPr>
                <w:rFonts w:ascii="仿宋" w:eastAsia="仿宋" w:hAnsi="仿宋" w:cs="Times New Roman"/>
                <w:sz w:val="28"/>
                <w:szCs w:val="28"/>
              </w:rPr>
              <w:t>网页制作与网站建设(实践)</w:t>
            </w:r>
          </w:p>
        </w:tc>
        <w:tc>
          <w:tcPr>
            <w:tcW w:w="744" w:type="dxa"/>
            <w:vAlign w:val="center"/>
          </w:tcPr>
          <w:p w:rsidR="0071324F" w:rsidRPr="00CE4B0A" w:rsidRDefault="0071324F" w:rsidP="0069037A">
            <w:pPr>
              <w:spacing w:line="560" w:lineRule="exact"/>
              <w:jc w:val="center"/>
              <w:rPr>
                <w:rFonts w:ascii="仿宋" w:eastAsia="仿宋" w:hAnsi="仿宋" w:cs="Times New Roman"/>
                <w:sz w:val="28"/>
                <w:szCs w:val="28"/>
              </w:rPr>
            </w:pPr>
            <w:r w:rsidRPr="00CE4B0A">
              <w:rPr>
                <w:rFonts w:ascii="仿宋" w:eastAsia="仿宋" w:hAnsi="仿宋" w:cs="Times New Roman"/>
                <w:sz w:val="28"/>
                <w:szCs w:val="28"/>
              </w:rPr>
              <w:t>2</w:t>
            </w:r>
          </w:p>
        </w:tc>
        <w:tc>
          <w:tcPr>
            <w:tcW w:w="2237" w:type="dxa"/>
            <w:vMerge/>
          </w:tcPr>
          <w:p w:rsidR="0071324F" w:rsidRPr="00CE4B0A" w:rsidRDefault="0071324F" w:rsidP="0069037A">
            <w:pPr>
              <w:spacing w:line="560" w:lineRule="exact"/>
              <w:jc w:val="center"/>
              <w:rPr>
                <w:rFonts w:ascii="仿宋" w:eastAsia="仿宋" w:hAnsi="仿宋" w:cs="Times New Roman"/>
                <w:sz w:val="28"/>
                <w:szCs w:val="28"/>
              </w:rPr>
            </w:pPr>
          </w:p>
        </w:tc>
      </w:tr>
      <w:tr w:rsidR="0071324F" w:rsidRPr="00CE4B0A" w:rsidTr="0069037A">
        <w:trPr>
          <w:jc w:val="center"/>
        </w:trPr>
        <w:tc>
          <w:tcPr>
            <w:tcW w:w="944" w:type="dxa"/>
            <w:vMerge w:val="restart"/>
            <w:vAlign w:val="center"/>
          </w:tcPr>
          <w:p w:rsidR="0071324F" w:rsidRPr="00CE4B0A" w:rsidRDefault="0071324F" w:rsidP="0069037A">
            <w:pPr>
              <w:spacing w:line="560" w:lineRule="exact"/>
              <w:jc w:val="center"/>
              <w:rPr>
                <w:rFonts w:ascii="仿宋" w:eastAsia="仿宋" w:hAnsi="仿宋" w:cs="Times New Roman"/>
                <w:sz w:val="28"/>
                <w:szCs w:val="28"/>
              </w:rPr>
            </w:pPr>
            <w:r w:rsidRPr="00CE4B0A">
              <w:rPr>
                <w:rFonts w:ascii="仿宋" w:eastAsia="仿宋" w:hAnsi="仿宋" w:cs="Times New Roman"/>
                <w:sz w:val="28"/>
                <w:szCs w:val="28"/>
              </w:rPr>
              <w:t>9</w:t>
            </w:r>
          </w:p>
        </w:tc>
        <w:tc>
          <w:tcPr>
            <w:tcW w:w="1135" w:type="dxa"/>
            <w:vAlign w:val="center"/>
          </w:tcPr>
          <w:p w:rsidR="0071324F" w:rsidRPr="00CE4B0A" w:rsidRDefault="0071324F" w:rsidP="0069037A">
            <w:pPr>
              <w:spacing w:line="560" w:lineRule="exact"/>
              <w:jc w:val="center"/>
              <w:rPr>
                <w:rFonts w:ascii="仿宋" w:eastAsia="仿宋" w:hAnsi="仿宋" w:cs="Times New Roman"/>
                <w:sz w:val="28"/>
                <w:szCs w:val="28"/>
              </w:rPr>
            </w:pPr>
            <w:r w:rsidRPr="00CE4B0A">
              <w:rPr>
                <w:rFonts w:ascii="仿宋" w:eastAsia="仿宋" w:hAnsi="仿宋" w:cs="Times New Roman"/>
                <w:sz w:val="28"/>
                <w:szCs w:val="28"/>
              </w:rPr>
              <w:t>02134</w:t>
            </w:r>
          </w:p>
        </w:tc>
        <w:tc>
          <w:tcPr>
            <w:tcW w:w="3972" w:type="dxa"/>
            <w:vAlign w:val="center"/>
          </w:tcPr>
          <w:p w:rsidR="0071324F" w:rsidRPr="00CE4B0A" w:rsidRDefault="0071324F" w:rsidP="0069037A">
            <w:pPr>
              <w:spacing w:line="560" w:lineRule="exact"/>
              <w:rPr>
                <w:rFonts w:ascii="仿宋" w:eastAsia="仿宋" w:hAnsi="仿宋" w:cs="Times New Roman"/>
                <w:sz w:val="28"/>
                <w:szCs w:val="28"/>
              </w:rPr>
            </w:pPr>
            <w:r w:rsidRPr="00CE4B0A">
              <w:rPr>
                <w:rFonts w:ascii="仿宋" w:eastAsia="仿宋" w:hAnsi="仿宋" w:cs="Times New Roman"/>
                <w:sz w:val="28"/>
                <w:szCs w:val="28"/>
              </w:rPr>
              <w:t>信息系统设计与分析</w:t>
            </w:r>
          </w:p>
        </w:tc>
        <w:tc>
          <w:tcPr>
            <w:tcW w:w="744" w:type="dxa"/>
            <w:vAlign w:val="center"/>
          </w:tcPr>
          <w:p w:rsidR="0071324F" w:rsidRPr="00CE4B0A" w:rsidRDefault="0071324F" w:rsidP="0069037A">
            <w:pPr>
              <w:spacing w:line="560" w:lineRule="exact"/>
              <w:jc w:val="center"/>
              <w:rPr>
                <w:rFonts w:ascii="仿宋" w:eastAsia="仿宋" w:hAnsi="仿宋" w:cs="Times New Roman"/>
                <w:sz w:val="28"/>
                <w:szCs w:val="28"/>
              </w:rPr>
            </w:pPr>
            <w:r w:rsidRPr="00CE4B0A">
              <w:rPr>
                <w:rFonts w:ascii="仿宋" w:eastAsia="仿宋" w:hAnsi="仿宋" w:cs="Times New Roman"/>
                <w:sz w:val="28"/>
                <w:szCs w:val="28"/>
              </w:rPr>
              <w:t>3</w:t>
            </w:r>
          </w:p>
        </w:tc>
        <w:tc>
          <w:tcPr>
            <w:tcW w:w="2237" w:type="dxa"/>
            <w:vMerge/>
          </w:tcPr>
          <w:p w:rsidR="0071324F" w:rsidRPr="00CE4B0A" w:rsidRDefault="0071324F" w:rsidP="0069037A">
            <w:pPr>
              <w:spacing w:line="560" w:lineRule="exact"/>
              <w:jc w:val="center"/>
              <w:rPr>
                <w:rFonts w:ascii="仿宋" w:eastAsia="仿宋" w:hAnsi="仿宋" w:cs="Times New Roman"/>
                <w:sz w:val="28"/>
                <w:szCs w:val="28"/>
              </w:rPr>
            </w:pPr>
          </w:p>
        </w:tc>
      </w:tr>
      <w:tr w:rsidR="0071324F" w:rsidRPr="00CE4B0A" w:rsidTr="0069037A">
        <w:trPr>
          <w:jc w:val="center"/>
        </w:trPr>
        <w:tc>
          <w:tcPr>
            <w:tcW w:w="944" w:type="dxa"/>
            <w:vMerge/>
            <w:vAlign w:val="center"/>
          </w:tcPr>
          <w:p w:rsidR="0071324F" w:rsidRPr="00CE4B0A" w:rsidRDefault="0071324F" w:rsidP="0069037A">
            <w:pPr>
              <w:spacing w:line="560" w:lineRule="exact"/>
              <w:jc w:val="center"/>
              <w:rPr>
                <w:rFonts w:ascii="仿宋" w:eastAsia="仿宋" w:hAnsi="仿宋" w:cs="Times New Roman"/>
                <w:sz w:val="28"/>
                <w:szCs w:val="28"/>
              </w:rPr>
            </w:pPr>
          </w:p>
        </w:tc>
        <w:tc>
          <w:tcPr>
            <w:tcW w:w="1135" w:type="dxa"/>
            <w:vAlign w:val="center"/>
          </w:tcPr>
          <w:p w:rsidR="0071324F" w:rsidRPr="00CE4B0A" w:rsidRDefault="0071324F" w:rsidP="0069037A">
            <w:pPr>
              <w:spacing w:line="560" w:lineRule="exact"/>
              <w:jc w:val="center"/>
              <w:rPr>
                <w:rFonts w:ascii="仿宋" w:eastAsia="仿宋" w:hAnsi="仿宋" w:cs="Times New Roman"/>
                <w:sz w:val="28"/>
                <w:szCs w:val="28"/>
              </w:rPr>
            </w:pPr>
            <w:r w:rsidRPr="00CE4B0A">
              <w:rPr>
                <w:rFonts w:ascii="仿宋" w:eastAsia="仿宋" w:hAnsi="仿宋" w:cs="Times New Roman"/>
                <w:sz w:val="28"/>
                <w:szCs w:val="28"/>
              </w:rPr>
              <w:t>02135</w:t>
            </w:r>
          </w:p>
        </w:tc>
        <w:tc>
          <w:tcPr>
            <w:tcW w:w="3972" w:type="dxa"/>
            <w:vAlign w:val="center"/>
          </w:tcPr>
          <w:p w:rsidR="0071324F" w:rsidRPr="00CE4B0A" w:rsidRDefault="0071324F" w:rsidP="0069037A">
            <w:pPr>
              <w:spacing w:line="560" w:lineRule="exact"/>
              <w:rPr>
                <w:rFonts w:ascii="仿宋" w:eastAsia="仿宋" w:hAnsi="仿宋" w:cs="Times New Roman"/>
                <w:sz w:val="28"/>
                <w:szCs w:val="28"/>
              </w:rPr>
            </w:pPr>
            <w:r w:rsidRPr="00CE4B0A">
              <w:rPr>
                <w:rFonts w:ascii="仿宋" w:eastAsia="仿宋" w:hAnsi="仿宋" w:cs="Times New Roman"/>
                <w:sz w:val="28"/>
                <w:szCs w:val="28"/>
              </w:rPr>
              <w:t>信息系统设计与分析(实践)</w:t>
            </w:r>
          </w:p>
        </w:tc>
        <w:tc>
          <w:tcPr>
            <w:tcW w:w="744" w:type="dxa"/>
            <w:vAlign w:val="center"/>
          </w:tcPr>
          <w:p w:rsidR="0071324F" w:rsidRPr="00CE4B0A" w:rsidRDefault="0071324F" w:rsidP="0069037A">
            <w:pPr>
              <w:spacing w:line="560" w:lineRule="exact"/>
              <w:jc w:val="center"/>
              <w:rPr>
                <w:rFonts w:ascii="仿宋" w:eastAsia="仿宋" w:hAnsi="仿宋" w:cs="Times New Roman"/>
                <w:sz w:val="28"/>
                <w:szCs w:val="28"/>
              </w:rPr>
            </w:pPr>
            <w:r w:rsidRPr="00CE4B0A">
              <w:rPr>
                <w:rFonts w:ascii="仿宋" w:eastAsia="仿宋" w:hAnsi="仿宋" w:cs="Times New Roman"/>
                <w:sz w:val="28"/>
                <w:szCs w:val="28"/>
              </w:rPr>
              <w:t>2</w:t>
            </w:r>
          </w:p>
        </w:tc>
        <w:tc>
          <w:tcPr>
            <w:tcW w:w="2237" w:type="dxa"/>
            <w:vMerge/>
          </w:tcPr>
          <w:p w:rsidR="0071324F" w:rsidRPr="00CE4B0A" w:rsidRDefault="0071324F" w:rsidP="0069037A">
            <w:pPr>
              <w:spacing w:line="560" w:lineRule="exact"/>
              <w:jc w:val="center"/>
              <w:rPr>
                <w:rFonts w:ascii="仿宋" w:eastAsia="仿宋" w:hAnsi="仿宋" w:cs="Times New Roman"/>
                <w:sz w:val="28"/>
                <w:szCs w:val="28"/>
              </w:rPr>
            </w:pPr>
          </w:p>
        </w:tc>
      </w:tr>
      <w:tr w:rsidR="0071324F" w:rsidRPr="00CE4B0A" w:rsidTr="0069037A">
        <w:trPr>
          <w:jc w:val="center"/>
        </w:trPr>
        <w:tc>
          <w:tcPr>
            <w:tcW w:w="944" w:type="dxa"/>
            <w:vMerge w:val="restart"/>
            <w:vAlign w:val="center"/>
          </w:tcPr>
          <w:p w:rsidR="0071324F" w:rsidRPr="00CE4B0A" w:rsidRDefault="0071324F" w:rsidP="0069037A">
            <w:pPr>
              <w:spacing w:line="560" w:lineRule="exact"/>
              <w:jc w:val="center"/>
              <w:rPr>
                <w:rFonts w:ascii="仿宋" w:eastAsia="仿宋" w:hAnsi="仿宋" w:cs="Times New Roman"/>
                <w:sz w:val="28"/>
                <w:szCs w:val="28"/>
              </w:rPr>
            </w:pPr>
            <w:r w:rsidRPr="00CE4B0A">
              <w:rPr>
                <w:rFonts w:ascii="仿宋" w:eastAsia="仿宋" w:hAnsi="仿宋" w:cs="Times New Roman"/>
                <w:sz w:val="28"/>
                <w:szCs w:val="28"/>
              </w:rPr>
              <w:t>10</w:t>
            </w:r>
          </w:p>
        </w:tc>
        <w:tc>
          <w:tcPr>
            <w:tcW w:w="1135" w:type="dxa"/>
          </w:tcPr>
          <w:p w:rsidR="0071324F" w:rsidRPr="00CE4B0A" w:rsidRDefault="0071324F" w:rsidP="0069037A">
            <w:pPr>
              <w:spacing w:line="560" w:lineRule="exact"/>
              <w:jc w:val="center"/>
              <w:rPr>
                <w:rFonts w:ascii="仿宋" w:eastAsia="仿宋" w:hAnsi="仿宋" w:cs="Times New Roman"/>
                <w:sz w:val="28"/>
                <w:szCs w:val="28"/>
              </w:rPr>
            </w:pPr>
            <w:r w:rsidRPr="00CE4B0A">
              <w:rPr>
                <w:rFonts w:ascii="仿宋" w:eastAsia="仿宋" w:hAnsi="仿宋" w:cs="Times New Roman"/>
                <w:sz w:val="28"/>
                <w:szCs w:val="28"/>
              </w:rPr>
              <w:t>04735</w:t>
            </w:r>
          </w:p>
        </w:tc>
        <w:tc>
          <w:tcPr>
            <w:tcW w:w="3972" w:type="dxa"/>
            <w:vAlign w:val="center"/>
          </w:tcPr>
          <w:p w:rsidR="0071324F" w:rsidRPr="00CE4B0A" w:rsidRDefault="0071324F" w:rsidP="0069037A">
            <w:pPr>
              <w:spacing w:line="560" w:lineRule="exact"/>
              <w:rPr>
                <w:rFonts w:ascii="仿宋" w:eastAsia="仿宋" w:hAnsi="仿宋" w:cs="Times New Roman"/>
                <w:sz w:val="28"/>
                <w:szCs w:val="28"/>
              </w:rPr>
            </w:pPr>
            <w:r w:rsidRPr="00CE4B0A">
              <w:rPr>
                <w:rFonts w:ascii="仿宋" w:eastAsia="仿宋" w:hAnsi="仿宋" w:cs="Times New Roman"/>
                <w:sz w:val="28"/>
                <w:szCs w:val="28"/>
              </w:rPr>
              <w:t>数据库系统原理</w:t>
            </w:r>
          </w:p>
        </w:tc>
        <w:tc>
          <w:tcPr>
            <w:tcW w:w="744" w:type="dxa"/>
          </w:tcPr>
          <w:p w:rsidR="0071324F" w:rsidRPr="00CE4B0A" w:rsidRDefault="0071324F" w:rsidP="0069037A">
            <w:pPr>
              <w:spacing w:line="560" w:lineRule="exact"/>
              <w:jc w:val="center"/>
              <w:rPr>
                <w:rFonts w:ascii="仿宋" w:eastAsia="仿宋" w:hAnsi="仿宋" w:cs="Times New Roman"/>
                <w:sz w:val="28"/>
                <w:szCs w:val="28"/>
              </w:rPr>
            </w:pPr>
            <w:r w:rsidRPr="00CE4B0A">
              <w:rPr>
                <w:rFonts w:ascii="仿宋" w:eastAsia="仿宋" w:hAnsi="仿宋" w:cs="Times New Roman"/>
                <w:sz w:val="28"/>
                <w:szCs w:val="28"/>
              </w:rPr>
              <w:t>4</w:t>
            </w:r>
          </w:p>
        </w:tc>
        <w:tc>
          <w:tcPr>
            <w:tcW w:w="2237" w:type="dxa"/>
            <w:vMerge w:val="restart"/>
          </w:tcPr>
          <w:p w:rsidR="0071324F" w:rsidRPr="00CE4B0A" w:rsidRDefault="0071324F" w:rsidP="0069037A">
            <w:pPr>
              <w:spacing w:line="560" w:lineRule="exact"/>
              <w:jc w:val="center"/>
              <w:rPr>
                <w:rFonts w:ascii="仿宋" w:eastAsia="仿宋" w:hAnsi="仿宋" w:cs="Times New Roman"/>
                <w:sz w:val="28"/>
                <w:szCs w:val="28"/>
              </w:rPr>
            </w:pPr>
            <w:r w:rsidRPr="00CE4B0A">
              <w:rPr>
                <w:rFonts w:ascii="仿宋" w:eastAsia="仿宋" w:hAnsi="仿宋" w:cs="Times New Roman"/>
                <w:sz w:val="28"/>
                <w:szCs w:val="28"/>
              </w:rPr>
              <w:t>专业选考课</w:t>
            </w:r>
          </w:p>
          <w:p w:rsidR="0071324F" w:rsidRPr="00CE4B0A" w:rsidRDefault="0071324F" w:rsidP="0069037A">
            <w:pPr>
              <w:jc w:val="left"/>
              <w:rPr>
                <w:rFonts w:ascii="仿宋" w:eastAsia="仿宋" w:hAnsi="仿宋" w:cs="Times New Roman"/>
                <w:color w:val="000000"/>
                <w:sz w:val="24"/>
                <w:szCs w:val="24"/>
              </w:rPr>
            </w:pPr>
            <w:r w:rsidRPr="00CE4B0A">
              <w:rPr>
                <w:rFonts w:ascii="仿宋" w:eastAsia="仿宋" w:hAnsi="仿宋" w:cs="Times New Roman"/>
                <w:color w:val="000000"/>
                <w:sz w:val="24"/>
                <w:szCs w:val="24"/>
              </w:rPr>
              <w:t>至少选考16学分课</w:t>
            </w:r>
            <w:r w:rsidRPr="00CE4B0A">
              <w:rPr>
                <w:rFonts w:ascii="仿宋" w:eastAsia="仿宋" w:hAnsi="仿宋" w:cs="Times New Roman"/>
                <w:color w:val="000000"/>
                <w:sz w:val="24"/>
                <w:szCs w:val="24"/>
              </w:rPr>
              <w:lastRenderedPageBreak/>
              <w:t>程。</w:t>
            </w:r>
          </w:p>
          <w:p w:rsidR="0071324F" w:rsidRPr="00CE4B0A" w:rsidRDefault="0071324F" w:rsidP="0069037A">
            <w:pPr>
              <w:spacing w:line="560" w:lineRule="exact"/>
              <w:jc w:val="left"/>
              <w:rPr>
                <w:rFonts w:ascii="仿宋" w:eastAsia="仿宋" w:hAnsi="仿宋" w:cs="Times New Roman"/>
                <w:kern w:val="24"/>
                <w:sz w:val="28"/>
                <w:szCs w:val="28"/>
              </w:rPr>
            </w:pPr>
            <w:r w:rsidRPr="00CE4B0A">
              <w:rPr>
                <w:rFonts w:ascii="仿宋" w:eastAsia="仿宋" w:hAnsi="仿宋" w:cs="Times New Roman"/>
                <w:color w:val="000000"/>
                <w:kern w:val="24"/>
                <w:sz w:val="24"/>
                <w:szCs w:val="24"/>
              </w:rPr>
              <w:t>不考外语的考生选考不重复的课程补足学分。不考外语的考生，不得申请学位。</w:t>
            </w:r>
          </w:p>
        </w:tc>
      </w:tr>
      <w:tr w:rsidR="0071324F" w:rsidRPr="00CE4B0A" w:rsidTr="0069037A">
        <w:trPr>
          <w:jc w:val="center"/>
        </w:trPr>
        <w:tc>
          <w:tcPr>
            <w:tcW w:w="944" w:type="dxa"/>
            <w:vMerge/>
            <w:vAlign w:val="center"/>
          </w:tcPr>
          <w:p w:rsidR="0071324F" w:rsidRPr="00CE4B0A" w:rsidRDefault="0071324F" w:rsidP="0069037A">
            <w:pPr>
              <w:spacing w:line="560" w:lineRule="exact"/>
              <w:jc w:val="center"/>
              <w:rPr>
                <w:rFonts w:ascii="仿宋" w:eastAsia="仿宋" w:hAnsi="仿宋" w:cs="Times New Roman"/>
                <w:sz w:val="28"/>
                <w:szCs w:val="28"/>
              </w:rPr>
            </w:pPr>
          </w:p>
        </w:tc>
        <w:tc>
          <w:tcPr>
            <w:tcW w:w="1135" w:type="dxa"/>
          </w:tcPr>
          <w:p w:rsidR="0071324F" w:rsidRPr="00CE4B0A" w:rsidRDefault="0071324F" w:rsidP="0069037A">
            <w:pPr>
              <w:spacing w:line="560" w:lineRule="exact"/>
              <w:jc w:val="center"/>
              <w:rPr>
                <w:rFonts w:ascii="仿宋" w:eastAsia="仿宋" w:hAnsi="仿宋" w:cs="Times New Roman"/>
                <w:sz w:val="28"/>
                <w:szCs w:val="28"/>
              </w:rPr>
            </w:pPr>
            <w:r w:rsidRPr="00CE4B0A">
              <w:rPr>
                <w:rFonts w:ascii="仿宋" w:eastAsia="仿宋" w:hAnsi="仿宋" w:cs="Times New Roman"/>
                <w:sz w:val="28"/>
                <w:szCs w:val="28"/>
              </w:rPr>
              <w:t>0</w:t>
            </w:r>
            <w:r>
              <w:rPr>
                <w:rFonts w:ascii="仿宋" w:eastAsia="仿宋" w:hAnsi="仿宋" w:cs="Times New Roman" w:hint="eastAsia"/>
                <w:sz w:val="28"/>
                <w:szCs w:val="28"/>
              </w:rPr>
              <w:t>4615</w:t>
            </w:r>
          </w:p>
        </w:tc>
        <w:tc>
          <w:tcPr>
            <w:tcW w:w="3972" w:type="dxa"/>
            <w:vAlign w:val="center"/>
          </w:tcPr>
          <w:p w:rsidR="0071324F" w:rsidRPr="00CE4B0A" w:rsidRDefault="0071324F" w:rsidP="0069037A">
            <w:pPr>
              <w:spacing w:line="560" w:lineRule="exact"/>
              <w:rPr>
                <w:rFonts w:ascii="仿宋" w:eastAsia="仿宋" w:hAnsi="仿宋" w:cs="Times New Roman"/>
                <w:sz w:val="28"/>
                <w:szCs w:val="28"/>
              </w:rPr>
            </w:pPr>
            <w:r w:rsidRPr="00CE4B0A">
              <w:rPr>
                <w:rFonts w:ascii="仿宋" w:eastAsia="仿宋" w:hAnsi="仿宋" w:cs="Times New Roman"/>
                <w:sz w:val="28"/>
                <w:szCs w:val="28"/>
              </w:rPr>
              <w:t>数据库系统原理（实践）</w:t>
            </w:r>
          </w:p>
        </w:tc>
        <w:tc>
          <w:tcPr>
            <w:tcW w:w="744" w:type="dxa"/>
          </w:tcPr>
          <w:p w:rsidR="0071324F" w:rsidRPr="00CE4B0A" w:rsidRDefault="0071324F" w:rsidP="0069037A">
            <w:pPr>
              <w:spacing w:line="560" w:lineRule="exact"/>
              <w:jc w:val="center"/>
              <w:rPr>
                <w:rFonts w:ascii="仿宋" w:eastAsia="仿宋" w:hAnsi="仿宋" w:cs="Times New Roman"/>
                <w:sz w:val="28"/>
                <w:szCs w:val="28"/>
              </w:rPr>
            </w:pPr>
            <w:r w:rsidRPr="00CE4B0A">
              <w:rPr>
                <w:rFonts w:ascii="仿宋" w:eastAsia="仿宋" w:hAnsi="仿宋" w:cs="Times New Roman"/>
                <w:sz w:val="28"/>
                <w:szCs w:val="28"/>
              </w:rPr>
              <w:t>2</w:t>
            </w:r>
          </w:p>
        </w:tc>
        <w:tc>
          <w:tcPr>
            <w:tcW w:w="2237" w:type="dxa"/>
            <w:vMerge/>
          </w:tcPr>
          <w:p w:rsidR="0071324F" w:rsidRPr="00CE4B0A" w:rsidRDefault="0071324F" w:rsidP="0069037A">
            <w:pPr>
              <w:spacing w:line="560" w:lineRule="exact"/>
              <w:jc w:val="center"/>
              <w:rPr>
                <w:rFonts w:ascii="仿宋" w:eastAsia="仿宋" w:hAnsi="仿宋" w:cs="Times New Roman"/>
                <w:sz w:val="28"/>
                <w:szCs w:val="28"/>
              </w:rPr>
            </w:pPr>
          </w:p>
        </w:tc>
      </w:tr>
      <w:tr w:rsidR="0071324F" w:rsidRPr="00CE4B0A" w:rsidTr="0069037A">
        <w:trPr>
          <w:trHeight w:val="413"/>
          <w:jc w:val="center"/>
        </w:trPr>
        <w:tc>
          <w:tcPr>
            <w:tcW w:w="944" w:type="dxa"/>
            <w:vMerge w:val="restart"/>
            <w:vAlign w:val="center"/>
          </w:tcPr>
          <w:p w:rsidR="0071324F" w:rsidRPr="00CE4B0A" w:rsidRDefault="0071324F" w:rsidP="0069037A">
            <w:pPr>
              <w:spacing w:line="560" w:lineRule="exact"/>
              <w:jc w:val="center"/>
              <w:rPr>
                <w:rFonts w:ascii="仿宋" w:eastAsia="仿宋" w:hAnsi="仿宋" w:cs="Times New Roman"/>
                <w:sz w:val="28"/>
                <w:szCs w:val="28"/>
              </w:rPr>
            </w:pPr>
            <w:r w:rsidRPr="00CE4B0A">
              <w:rPr>
                <w:rFonts w:ascii="仿宋" w:eastAsia="仿宋" w:hAnsi="仿宋" w:cs="Times New Roman"/>
                <w:sz w:val="28"/>
                <w:szCs w:val="28"/>
              </w:rPr>
              <w:lastRenderedPageBreak/>
              <w:t>11</w:t>
            </w:r>
          </w:p>
        </w:tc>
        <w:tc>
          <w:tcPr>
            <w:tcW w:w="1135" w:type="dxa"/>
            <w:vAlign w:val="center"/>
          </w:tcPr>
          <w:p w:rsidR="0071324F" w:rsidRPr="00CE4B0A" w:rsidRDefault="0071324F" w:rsidP="0069037A">
            <w:pPr>
              <w:spacing w:line="560" w:lineRule="exact"/>
              <w:jc w:val="center"/>
              <w:rPr>
                <w:rFonts w:ascii="仿宋" w:eastAsia="仿宋" w:hAnsi="仿宋" w:cs="Times New Roman"/>
                <w:sz w:val="28"/>
                <w:szCs w:val="28"/>
              </w:rPr>
            </w:pPr>
            <w:r w:rsidRPr="00CE4B0A">
              <w:rPr>
                <w:rFonts w:ascii="仿宋" w:eastAsia="仿宋" w:hAnsi="仿宋" w:cs="Times New Roman"/>
                <w:sz w:val="28"/>
                <w:szCs w:val="28"/>
              </w:rPr>
              <w:t>07013</w:t>
            </w:r>
          </w:p>
        </w:tc>
        <w:tc>
          <w:tcPr>
            <w:tcW w:w="3972" w:type="dxa"/>
            <w:vAlign w:val="center"/>
          </w:tcPr>
          <w:p w:rsidR="0071324F" w:rsidRPr="00CE4B0A" w:rsidRDefault="0071324F" w:rsidP="0069037A">
            <w:pPr>
              <w:spacing w:line="560" w:lineRule="exact"/>
              <w:rPr>
                <w:rFonts w:ascii="仿宋" w:eastAsia="仿宋" w:hAnsi="仿宋" w:cs="Times New Roman"/>
                <w:sz w:val="28"/>
                <w:szCs w:val="28"/>
              </w:rPr>
            </w:pPr>
            <w:r w:rsidRPr="00CE4B0A">
              <w:rPr>
                <w:rFonts w:ascii="仿宋" w:eastAsia="仿宋" w:hAnsi="仿宋" w:cs="Times New Roman"/>
                <w:sz w:val="28"/>
                <w:szCs w:val="28"/>
              </w:rPr>
              <w:t>算法与数据结构</w:t>
            </w:r>
          </w:p>
        </w:tc>
        <w:tc>
          <w:tcPr>
            <w:tcW w:w="744" w:type="dxa"/>
            <w:vAlign w:val="center"/>
          </w:tcPr>
          <w:p w:rsidR="0071324F" w:rsidRPr="00CE4B0A" w:rsidRDefault="0071324F" w:rsidP="0069037A">
            <w:pPr>
              <w:spacing w:line="560" w:lineRule="exact"/>
              <w:jc w:val="center"/>
              <w:rPr>
                <w:rFonts w:ascii="仿宋" w:eastAsia="仿宋" w:hAnsi="仿宋" w:cs="Times New Roman"/>
                <w:sz w:val="28"/>
                <w:szCs w:val="28"/>
              </w:rPr>
            </w:pPr>
            <w:r w:rsidRPr="00CE4B0A">
              <w:rPr>
                <w:rFonts w:ascii="仿宋" w:eastAsia="仿宋" w:hAnsi="仿宋" w:cs="Times New Roman"/>
                <w:sz w:val="28"/>
                <w:szCs w:val="28"/>
              </w:rPr>
              <w:t>4</w:t>
            </w:r>
          </w:p>
        </w:tc>
        <w:tc>
          <w:tcPr>
            <w:tcW w:w="2237" w:type="dxa"/>
            <w:vMerge/>
          </w:tcPr>
          <w:p w:rsidR="0071324F" w:rsidRPr="00CE4B0A" w:rsidRDefault="0071324F" w:rsidP="0069037A">
            <w:pPr>
              <w:spacing w:line="560" w:lineRule="exact"/>
              <w:jc w:val="center"/>
              <w:rPr>
                <w:rFonts w:ascii="仿宋" w:eastAsia="仿宋" w:hAnsi="仿宋" w:cs="Times New Roman"/>
                <w:sz w:val="28"/>
                <w:szCs w:val="28"/>
              </w:rPr>
            </w:pPr>
          </w:p>
        </w:tc>
      </w:tr>
      <w:tr w:rsidR="0071324F" w:rsidRPr="00CE4B0A" w:rsidTr="0069037A">
        <w:trPr>
          <w:jc w:val="center"/>
        </w:trPr>
        <w:tc>
          <w:tcPr>
            <w:tcW w:w="944" w:type="dxa"/>
            <w:vMerge/>
            <w:vAlign w:val="center"/>
          </w:tcPr>
          <w:p w:rsidR="0071324F" w:rsidRPr="00CE4B0A" w:rsidRDefault="0071324F" w:rsidP="0069037A">
            <w:pPr>
              <w:spacing w:line="560" w:lineRule="exact"/>
              <w:jc w:val="center"/>
              <w:rPr>
                <w:rFonts w:ascii="仿宋" w:eastAsia="仿宋" w:hAnsi="仿宋" w:cs="Times New Roman"/>
                <w:sz w:val="28"/>
                <w:szCs w:val="28"/>
              </w:rPr>
            </w:pPr>
          </w:p>
        </w:tc>
        <w:tc>
          <w:tcPr>
            <w:tcW w:w="1135" w:type="dxa"/>
            <w:vAlign w:val="center"/>
          </w:tcPr>
          <w:p w:rsidR="0071324F" w:rsidRPr="00CE4B0A" w:rsidRDefault="0071324F" w:rsidP="0069037A">
            <w:pPr>
              <w:spacing w:line="560" w:lineRule="exact"/>
              <w:jc w:val="center"/>
              <w:rPr>
                <w:rFonts w:ascii="仿宋" w:eastAsia="仿宋" w:hAnsi="仿宋" w:cs="Times New Roman"/>
                <w:sz w:val="28"/>
                <w:szCs w:val="28"/>
              </w:rPr>
            </w:pPr>
            <w:r w:rsidRPr="00CE4B0A">
              <w:rPr>
                <w:rFonts w:ascii="仿宋" w:eastAsia="仿宋" w:hAnsi="仿宋" w:cs="Times New Roman"/>
                <w:sz w:val="28"/>
                <w:szCs w:val="28"/>
              </w:rPr>
              <w:t>07014</w:t>
            </w:r>
          </w:p>
        </w:tc>
        <w:tc>
          <w:tcPr>
            <w:tcW w:w="3972" w:type="dxa"/>
            <w:vAlign w:val="center"/>
          </w:tcPr>
          <w:p w:rsidR="0071324F" w:rsidRPr="00CE4B0A" w:rsidRDefault="0071324F" w:rsidP="0069037A">
            <w:pPr>
              <w:spacing w:line="560" w:lineRule="exact"/>
              <w:rPr>
                <w:rFonts w:ascii="仿宋" w:eastAsia="仿宋" w:hAnsi="仿宋" w:cs="Times New Roman"/>
                <w:sz w:val="28"/>
                <w:szCs w:val="28"/>
              </w:rPr>
            </w:pPr>
            <w:r w:rsidRPr="00CE4B0A">
              <w:rPr>
                <w:rFonts w:ascii="仿宋" w:eastAsia="仿宋" w:hAnsi="仿宋" w:cs="Times New Roman"/>
                <w:sz w:val="28"/>
                <w:szCs w:val="28"/>
              </w:rPr>
              <w:t>算法与数据结构(实践)</w:t>
            </w:r>
          </w:p>
        </w:tc>
        <w:tc>
          <w:tcPr>
            <w:tcW w:w="744" w:type="dxa"/>
            <w:vAlign w:val="center"/>
          </w:tcPr>
          <w:p w:rsidR="0071324F" w:rsidRPr="00CE4B0A" w:rsidRDefault="0071324F" w:rsidP="0069037A">
            <w:pPr>
              <w:spacing w:line="560" w:lineRule="exact"/>
              <w:jc w:val="center"/>
              <w:rPr>
                <w:rFonts w:ascii="仿宋" w:eastAsia="仿宋" w:hAnsi="仿宋" w:cs="Times New Roman"/>
                <w:sz w:val="28"/>
                <w:szCs w:val="28"/>
              </w:rPr>
            </w:pPr>
            <w:r w:rsidRPr="00CE4B0A">
              <w:rPr>
                <w:rFonts w:ascii="仿宋" w:eastAsia="仿宋" w:hAnsi="仿宋" w:cs="Times New Roman"/>
                <w:sz w:val="28"/>
                <w:szCs w:val="28"/>
              </w:rPr>
              <w:t>1</w:t>
            </w:r>
          </w:p>
        </w:tc>
        <w:tc>
          <w:tcPr>
            <w:tcW w:w="2237" w:type="dxa"/>
            <w:vMerge/>
          </w:tcPr>
          <w:p w:rsidR="0071324F" w:rsidRPr="00CE4B0A" w:rsidRDefault="0071324F" w:rsidP="0069037A">
            <w:pPr>
              <w:spacing w:line="560" w:lineRule="exact"/>
              <w:jc w:val="center"/>
              <w:rPr>
                <w:rFonts w:ascii="仿宋" w:eastAsia="仿宋" w:hAnsi="仿宋" w:cs="Times New Roman"/>
                <w:sz w:val="28"/>
                <w:szCs w:val="28"/>
              </w:rPr>
            </w:pPr>
          </w:p>
        </w:tc>
      </w:tr>
      <w:tr w:rsidR="0071324F" w:rsidRPr="00CE4B0A" w:rsidTr="0069037A">
        <w:trPr>
          <w:jc w:val="center"/>
        </w:trPr>
        <w:tc>
          <w:tcPr>
            <w:tcW w:w="944" w:type="dxa"/>
            <w:vAlign w:val="center"/>
          </w:tcPr>
          <w:p w:rsidR="0071324F" w:rsidRPr="00CE4B0A" w:rsidRDefault="0071324F" w:rsidP="0069037A">
            <w:pPr>
              <w:spacing w:line="560" w:lineRule="exact"/>
              <w:jc w:val="center"/>
              <w:rPr>
                <w:rFonts w:ascii="仿宋" w:eastAsia="仿宋" w:hAnsi="仿宋" w:cs="Times New Roman"/>
                <w:sz w:val="28"/>
                <w:szCs w:val="28"/>
              </w:rPr>
            </w:pPr>
            <w:r w:rsidRPr="00CE4B0A">
              <w:rPr>
                <w:rFonts w:ascii="仿宋" w:eastAsia="仿宋" w:hAnsi="仿宋" w:cs="Times New Roman"/>
                <w:sz w:val="28"/>
                <w:szCs w:val="28"/>
              </w:rPr>
              <w:t>12</w:t>
            </w:r>
          </w:p>
        </w:tc>
        <w:tc>
          <w:tcPr>
            <w:tcW w:w="1135" w:type="dxa"/>
            <w:vAlign w:val="center"/>
          </w:tcPr>
          <w:p w:rsidR="0071324F" w:rsidRPr="00CE4B0A" w:rsidRDefault="0071324F" w:rsidP="0069037A">
            <w:pPr>
              <w:spacing w:line="560" w:lineRule="exact"/>
              <w:jc w:val="center"/>
              <w:rPr>
                <w:rFonts w:ascii="仿宋" w:eastAsia="仿宋" w:hAnsi="仿宋" w:cs="Times New Roman"/>
                <w:sz w:val="28"/>
                <w:szCs w:val="28"/>
              </w:rPr>
            </w:pPr>
            <w:r w:rsidRPr="00CE4B0A">
              <w:rPr>
                <w:rFonts w:ascii="仿宋" w:eastAsia="仿宋" w:hAnsi="仿宋" w:cs="Times New Roman"/>
                <w:sz w:val="28"/>
                <w:szCs w:val="28"/>
              </w:rPr>
              <w:t>02141</w:t>
            </w:r>
          </w:p>
        </w:tc>
        <w:tc>
          <w:tcPr>
            <w:tcW w:w="3972" w:type="dxa"/>
            <w:vAlign w:val="center"/>
          </w:tcPr>
          <w:p w:rsidR="0071324F" w:rsidRPr="00CE4B0A" w:rsidRDefault="0071324F" w:rsidP="0069037A">
            <w:pPr>
              <w:spacing w:line="560" w:lineRule="exact"/>
              <w:rPr>
                <w:rFonts w:ascii="仿宋" w:eastAsia="仿宋" w:hAnsi="仿宋" w:cs="Times New Roman"/>
                <w:sz w:val="28"/>
                <w:szCs w:val="28"/>
              </w:rPr>
            </w:pPr>
            <w:r w:rsidRPr="00CE4B0A">
              <w:rPr>
                <w:rFonts w:ascii="仿宋" w:eastAsia="仿宋" w:hAnsi="仿宋" w:cs="Times New Roman"/>
                <w:sz w:val="28"/>
                <w:szCs w:val="28"/>
              </w:rPr>
              <w:t>计算机网络技术</w:t>
            </w:r>
          </w:p>
        </w:tc>
        <w:tc>
          <w:tcPr>
            <w:tcW w:w="744" w:type="dxa"/>
            <w:vAlign w:val="center"/>
          </w:tcPr>
          <w:p w:rsidR="0071324F" w:rsidRPr="00CE4B0A" w:rsidRDefault="0071324F" w:rsidP="0069037A">
            <w:pPr>
              <w:spacing w:line="560" w:lineRule="exact"/>
              <w:jc w:val="center"/>
              <w:rPr>
                <w:rFonts w:ascii="仿宋" w:eastAsia="仿宋" w:hAnsi="仿宋" w:cs="Times New Roman"/>
                <w:sz w:val="28"/>
                <w:szCs w:val="28"/>
              </w:rPr>
            </w:pPr>
            <w:r w:rsidRPr="00CE4B0A">
              <w:rPr>
                <w:rFonts w:ascii="仿宋" w:eastAsia="仿宋" w:hAnsi="仿宋" w:cs="Times New Roman"/>
                <w:sz w:val="28"/>
                <w:szCs w:val="28"/>
              </w:rPr>
              <w:t>4</w:t>
            </w:r>
          </w:p>
        </w:tc>
        <w:tc>
          <w:tcPr>
            <w:tcW w:w="2237" w:type="dxa"/>
            <w:vMerge/>
          </w:tcPr>
          <w:p w:rsidR="0071324F" w:rsidRPr="00CE4B0A" w:rsidRDefault="0071324F" w:rsidP="0069037A">
            <w:pPr>
              <w:spacing w:line="560" w:lineRule="exact"/>
              <w:jc w:val="center"/>
              <w:rPr>
                <w:rFonts w:ascii="仿宋" w:eastAsia="仿宋" w:hAnsi="仿宋" w:cs="Times New Roman"/>
                <w:sz w:val="28"/>
                <w:szCs w:val="28"/>
              </w:rPr>
            </w:pPr>
          </w:p>
        </w:tc>
      </w:tr>
      <w:tr w:rsidR="0071324F" w:rsidRPr="00CE4B0A" w:rsidTr="0069037A">
        <w:trPr>
          <w:jc w:val="center"/>
        </w:trPr>
        <w:tc>
          <w:tcPr>
            <w:tcW w:w="944" w:type="dxa"/>
            <w:vAlign w:val="center"/>
          </w:tcPr>
          <w:p w:rsidR="0071324F" w:rsidRPr="00CE4B0A" w:rsidRDefault="0071324F" w:rsidP="0069037A">
            <w:pPr>
              <w:spacing w:line="56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13</w:t>
            </w:r>
          </w:p>
        </w:tc>
        <w:tc>
          <w:tcPr>
            <w:tcW w:w="1135" w:type="dxa"/>
            <w:vAlign w:val="center"/>
          </w:tcPr>
          <w:p w:rsidR="0071324F" w:rsidRPr="00CE4B0A" w:rsidRDefault="0071324F" w:rsidP="0069037A">
            <w:pPr>
              <w:spacing w:line="560" w:lineRule="exact"/>
              <w:jc w:val="center"/>
              <w:rPr>
                <w:rFonts w:ascii="仿宋" w:eastAsia="仿宋" w:hAnsi="仿宋" w:cs="Times New Roman"/>
                <w:sz w:val="28"/>
                <w:szCs w:val="28"/>
              </w:rPr>
            </w:pPr>
            <w:r w:rsidRPr="00CE4B0A">
              <w:rPr>
                <w:rFonts w:ascii="仿宋" w:eastAsia="仿宋" w:hAnsi="仿宋" w:cs="Times New Roman"/>
                <w:sz w:val="28"/>
                <w:szCs w:val="28"/>
              </w:rPr>
              <w:t>02124</w:t>
            </w:r>
          </w:p>
        </w:tc>
        <w:tc>
          <w:tcPr>
            <w:tcW w:w="3972" w:type="dxa"/>
            <w:vAlign w:val="center"/>
          </w:tcPr>
          <w:p w:rsidR="0071324F" w:rsidRPr="00CE4B0A" w:rsidRDefault="0071324F" w:rsidP="0069037A">
            <w:pPr>
              <w:spacing w:line="560" w:lineRule="exact"/>
              <w:rPr>
                <w:rFonts w:ascii="仿宋" w:eastAsia="仿宋" w:hAnsi="仿宋" w:cs="Times New Roman"/>
                <w:color w:val="000000"/>
                <w:sz w:val="28"/>
                <w:szCs w:val="28"/>
              </w:rPr>
            </w:pPr>
            <w:r w:rsidRPr="00CE4B0A">
              <w:rPr>
                <w:rFonts w:ascii="仿宋" w:eastAsia="仿宋" w:hAnsi="仿宋" w:cs="Times New Roman"/>
                <w:color w:val="000000"/>
                <w:sz w:val="28"/>
                <w:szCs w:val="28"/>
              </w:rPr>
              <w:t>信息分析方法</w:t>
            </w:r>
          </w:p>
        </w:tc>
        <w:tc>
          <w:tcPr>
            <w:tcW w:w="744" w:type="dxa"/>
            <w:vAlign w:val="center"/>
          </w:tcPr>
          <w:p w:rsidR="0071324F" w:rsidRPr="00CE4B0A" w:rsidRDefault="0071324F" w:rsidP="0069037A">
            <w:pPr>
              <w:spacing w:line="560" w:lineRule="exact"/>
              <w:jc w:val="center"/>
              <w:rPr>
                <w:rFonts w:ascii="仿宋" w:eastAsia="仿宋" w:hAnsi="仿宋" w:cs="Times New Roman"/>
                <w:sz w:val="28"/>
                <w:szCs w:val="28"/>
              </w:rPr>
            </w:pPr>
            <w:r w:rsidRPr="00CE4B0A">
              <w:rPr>
                <w:rFonts w:ascii="仿宋" w:eastAsia="仿宋" w:hAnsi="仿宋" w:cs="Times New Roman"/>
                <w:sz w:val="28"/>
                <w:szCs w:val="28"/>
              </w:rPr>
              <w:t>5</w:t>
            </w:r>
          </w:p>
        </w:tc>
        <w:tc>
          <w:tcPr>
            <w:tcW w:w="2237" w:type="dxa"/>
            <w:vMerge/>
          </w:tcPr>
          <w:p w:rsidR="0071324F" w:rsidRPr="00CE4B0A" w:rsidRDefault="0071324F" w:rsidP="0069037A">
            <w:pPr>
              <w:spacing w:line="560" w:lineRule="exact"/>
              <w:jc w:val="center"/>
              <w:rPr>
                <w:rFonts w:ascii="仿宋" w:eastAsia="仿宋" w:hAnsi="仿宋" w:cs="Times New Roman"/>
                <w:color w:val="000000"/>
                <w:sz w:val="28"/>
                <w:szCs w:val="28"/>
              </w:rPr>
            </w:pPr>
          </w:p>
        </w:tc>
      </w:tr>
      <w:tr w:rsidR="0071324F" w:rsidRPr="00CE4B0A" w:rsidTr="0069037A">
        <w:trPr>
          <w:jc w:val="center"/>
        </w:trPr>
        <w:tc>
          <w:tcPr>
            <w:tcW w:w="944" w:type="dxa"/>
            <w:vMerge w:val="restart"/>
            <w:vAlign w:val="center"/>
          </w:tcPr>
          <w:p w:rsidR="0071324F" w:rsidRPr="00CE4B0A" w:rsidRDefault="0071324F" w:rsidP="0069037A">
            <w:pPr>
              <w:spacing w:line="56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14</w:t>
            </w:r>
          </w:p>
          <w:p w:rsidR="0071324F" w:rsidRPr="00CE4B0A" w:rsidRDefault="0071324F" w:rsidP="0069037A">
            <w:pPr>
              <w:spacing w:line="560" w:lineRule="exact"/>
              <w:jc w:val="center"/>
              <w:rPr>
                <w:rFonts w:ascii="仿宋" w:eastAsia="仿宋" w:hAnsi="仿宋" w:cs="Times New Roman"/>
                <w:color w:val="000000"/>
                <w:sz w:val="28"/>
                <w:szCs w:val="28"/>
              </w:rPr>
            </w:pPr>
          </w:p>
        </w:tc>
        <w:tc>
          <w:tcPr>
            <w:tcW w:w="1135" w:type="dxa"/>
            <w:vAlign w:val="center"/>
          </w:tcPr>
          <w:p w:rsidR="0071324F" w:rsidRPr="00CE4B0A" w:rsidRDefault="0071324F" w:rsidP="0069037A">
            <w:pPr>
              <w:spacing w:line="56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07870</w:t>
            </w:r>
          </w:p>
        </w:tc>
        <w:tc>
          <w:tcPr>
            <w:tcW w:w="3972" w:type="dxa"/>
            <w:vAlign w:val="center"/>
          </w:tcPr>
          <w:p w:rsidR="0071324F" w:rsidRPr="00CE4B0A" w:rsidRDefault="0071324F" w:rsidP="0069037A">
            <w:pPr>
              <w:spacing w:line="560" w:lineRule="exact"/>
              <w:rPr>
                <w:rFonts w:ascii="仿宋" w:eastAsia="仿宋" w:hAnsi="仿宋" w:cs="Times New Roman"/>
                <w:color w:val="000000"/>
                <w:sz w:val="28"/>
                <w:szCs w:val="28"/>
              </w:rPr>
            </w:pPr>
            <w:r w:rsidRPr="00CE4B0A">
              <w:rPr>
                <w:rFonts w:ascii="仿宋" w:eastAsia="仿宋" w:hAnsi="仿宋" w:cs="Times New Roman"/>
                <w:color w:val="000000"/>
                <w:sz w:val="28"/>
                <w:szCs w:val="28"/>
              </w:rPr>
              <w:t>JAVA程序设计</w:t>
            </w:r>
          </w:p>
        </w:tc>
        <w:tc>
          <w:tcPr>
            <w:tcW w:w="744" w:type="dxa"/>
            <w:vAlign w:val="center"/>
          </w:tcPr>
          <w:p w:rsidR="0071324F" w:rsidRPr="00CE4B0A" w:rsidRDefault="0071324F" w:rsidP="0069037A">
            <w:pPr>
              <w:spacing w:line="560" w:lineRule="exact"/>
              <w:jc w:val="center"/>
              <w:rPr>
                <w:rFonts w:ascii="仿宋" w:eastAsia="仿宋" w:hAnsi="仿宋" w:cs="Times New Roman"/>
                <w:sz w:val="28"/>
                <w:szCs w:val="28"/>
              </w:rPr>
            </w:pPr>
            <w:r w:rsidRPr="00CE4B0A">
              <w:rPr>
                <w:rFonts w:ascii="仿宋" w:eastAsia="仿宋" w:hAnsi="仿宋" w:cs="Times New Roman"/>
                <w:sz w:val="28"/>
                <w:szCs w:val="28"/>
              </w:rPr>
              <w:t>5</w:t>
            </w:r>
          </w:p>
        </w:tc>
        <w:tc>
          <w:tcPr>
            <w:tcW w:w="2237" w:type="dxa"/>
            <w:vMerge/>
          </w:tcPr>
          <w:p w:rsidR="0071324F" w:rsidRPr="00CE4B0A" w:rsidRDefault="0071324F" w:rsidP="0069037A">
            <w:pPr>
              <w:spacing w:line="560" w:lineRule="exact"/>
              <w:jc w:val="center"/>
              <w:rPr>
                <w:rFonts w:ascii="仿宋" w:eastAsia="仿宋" w:hAnsi="仿宋" w:cs="Times New Roman"/>
                <w:color w:val="000000"/>
                <w:sz w:val="28"/>
                <w:szCs w:val="28"/>
              </w:rPr>
            </w:pPr>
          </w:p>
        </w:tc>
      </w:tr>
      <w:tr w:rsidR="0071324F" w:rsidRPr="00CE4B0A" w:rsidTr="0069037A">
        <w:trPr>
          <w:jc w:val="center"/>
        </w:trPr>
        <w:tc>
          <w:tcPr>
            <w:tcW w:w="944" w:type="dxa"/>
            <w:vMerge/>
            <w:vAlign w:val="center"/>
          </w:tcPr>
          <w:p w:rsidR="0071324F" w:rsidRPr="00CE4B0A" w:rsidRDefault="0071324F" w:rsidP="0069037A">
            <w:pPr>
              <w:spacing w:line="560" w:lineRule="exact"/>
              <w:jc w:val="center"/>
              <w:rPr>
                <w:rFonts w:ascii="仿宋" w:eastAsia="仿宋" w:hAnsi="仿宋" w:cs="Times New Roman"/>
                <w:color w:val="000000"/>
                <w:sz w:val="28"/>
                <w:szCs w:val="28"/>
              </w:rPr>
            </w:pPr>
          </w:p>
        </w:tc>
        <w:tc>
          <w:tcPr>
            <w:tcW w:w="1135" w:type="dxa"/>
            <w:vAlign w:val="center"/>
          </w:tcPr>
          <w:p w:rsidR="0071324F" w:rsidRPr="00CE4B0A" w:rsidRDefault="0071324F" w:rsidP="0069037A">
            <w:pPr>
              <w:spacing w:line="560" w:lineRule="exact"/>
              <w:jc w:val="center"/>
              <w:rPr>
                <w:rFonts w:ascii="仿宋" w:eastAsia="仿宋" w:hAnsi="仿宋" w:cs="Times New Roman"/>
                <w:color w:val="000000"/>
                <w:sz w:val="28"/>
                <w:szCs w:val="28"/>
              </w:rPr>
            </w:pPr>
            <w:r w:rsidRPr="00CE4B0A">
              <w:rPr>
                <w:rFonts w:ascii="仿宋" w:eastAsia="仿宋" w:hAnsi="仿宋" w:cs="Times New Roman"/>
                <w:color w:val="000000"/>
                <w:sz w:val="28"/>
                <w:szCs w:val="28"/>
              </w:rPr>
              <w:t>10946</w:t>
            </w:r>
          </w:p>
        </w:tc>
        <w:tc>
          <w:tcPr>
            <w:tcW w:w="3972" w:type="dxa"/>
            <w:vAlign w:val="center"/>
          </w:tcPr>
          <w:p w:rsidR="0071324F" w:rsidRPr="00CE4B0A" w:rsidRDefault="0071324F" w:rsidP="0069037A">
            <w:pPr>
              <w:spacing w:line="560" w:lineRule="exact"/>
              <w:rPr>
                <w:rFonts w:ascii="仿宋" w:eastAsia="仿宋" w:hAnsi="仿宋" w:cs="Times New Roman"/>
                <w:color w:val="000000"/>
                <w:sz w:val="28"/>
                <w:szCs w:val="28"/>
              </w:rPr>
            </w:pPr>
            <w:r w:rsidRPr="00CE4B0A">
              <w:rPr>
                <w:rFonts w:ascii="仿宋" w:eastAsia="仿宋" w:hAnsi="仿宋" w:cs="Times New Roman"/>
                <w:color w:val="000000"/>
                <w:sz w:val="28"/>
                <w:szCs w:val="28"/>
              </w:rPr>
              <w:t>JAVA程序设计（实践）</w:t>
            </w:r>
          </w:p>
        </w:tc>
        <w:tc>
          <w:tcPr>
            <w:tcW w:w="744" w:type="dxa"/>
            <w:vAlign w:val="center"/>
          </w:tcPr>
          <w:p w:rsidR="0071324F" w:rsidRPr="00CE4B0A" w:rsidRDefault="0071324F" w:rsidP="0069037A">
            <w:pPr>
              <w:spacing w:line="560" w:lineRule="exact"/>
              <w:jc w:val="center"/>
              <w:rPr>
                <w:rFonts w:ascii="仿宋" w:eastAsia="仿宋" w:hAnsi="仿宋" w:cs="Times New Roman"/>
                <w:sz w:val="28"/>
                <w:szCs w:val="28"/>
              </w:rPr>
            </w:pPr>
            <w:r w:rsidRPr="00CE4B0A">
              <w:rPr>
                <w:rFonts w:ascii="仿宋" w:eastAsia="仿宋" w:hAnsi="仿宋" w:cs="Times New Roman"/>
                <w:sz w:val="28"/>
                <w:szCs w:val="28"/>
              </w:rPr>
              <w:t>2</w:t>
            </w:r>
          </w:p>
        </w:tc>
        <w:tc>
          <w:tcPr>
            <w:tcW w:w="2237" w:type="dxa"/>
            <w:vMerge/>
          </w:tcPr>
          <w:p w:rsidR="0071324F" w:rsidRPr="00CE4B0A" w:rsidRDefault="0071324F" w:rsidP="0069037A">
            <w:pPr>
              <w:spacing w:line="560" w:lineRule="exact"/>
              <w:jc w:val="center"/>
              <w:rPr>
                <w:rFonts w:ascii="仿宋" w:eastAsia="仿宋" w:hAnsi="仿宋" w:cs="Times New Roman"/>
                <w:color w:val="000000"/>
                <w:sz w:val="28"/>
                <w:szCs w:val="28"/>
              </w:rPr>
            </w:pPr>
          </w:p>
        </w:tc>
      </w:tr>
      <w:tr w:rsidR="0071324F" w:rsidRPr="00CE4B0A" w:rsidTr="0069037A">
        <w:trPr>
          <w:trHeight w:val="418"/>
          <w:jc w:val="center"/>
        </w:trPr>
        <w:tc>
          <w:tcPr>
            <w:tcW w:w="944" w:type="dxa"/>
            <w:vAlign w:val="center"/>
          </w:tcPr>
          <w:p w:rsidR="0071324F" w:rsidRPr="00CE4B0A" w:rsidRDefault="0071324F" w:rsidP="0069037A">
            <w:pPr>
              <w:spacing w:line="560" w:lineRule="exact"/>
              <w:jc w:val="center"/>
              <w:rPr>
                <w:rFonts w:ascii="仿宋" w:eastAsia="仿宋" w:hAnsi="仿宋" w:cs="Times New Roman"/>
                <w:sz w:val="28"/>
                <w:szCs w:val="28"/>
              </w:rPr>
            </w:pPr>
            <w:r w:rsidRPr="00CE4B0A">
              <w:rPr>
                <w:rFonts w:ascii="仿宋" w:eastAsia="仿宋" w:hAnsi="仿宋" w:cs="Times New Roman"/>
                <w:sz w:val="28"/>
                <w:szCs w:val="28"/>
              </w:rPr>
              <w:t>15</w:t>
            </w:r>
          </w:p>
        </w:tc>
        <w:tc>
          <w:tcPr>
            <w:tcW w:w="1135" w:type="dxa"/>
            <w:vAlign w:val="center"/>
          </w:tcPr>
          <w:p w:rsidR="0071324F" w:rsidRPr="00CE4B0A" w:rsidRDefault="0071324F" w:rsidP="0069037A">
            <w:pPr>
              <w:spacing w:line="560" w:lineRule="exact"/>
              <w:jc w:val="center"/>
              <w:rPr>
                <w:rFonts w:ascii="仿宋" w:eastAsia="仿宋" w:hAnsi="仿宋" w:cs="Times New Roman"/>
                <w:sz w:val="28"/>
                <w:szCs w:val="28"/>
              </w:rPr>
            </w:pPr>
            <w:r w:rsidRPr="00CE4B0A">
              <w:rPr>
                <w:rFonts w:ascii="仿宋" w:eastAsia="仿宋" w:hAnsi="仿宋" w:cs="Times New Roman"/>
                <w:sz w:val="28"/>
                <w:szCs w:val="28"/>
              </w:rPr>
              <w:t>00144</w:t>
            </w:r>
          </w:p>
        </w:tc>
        <w:tc>
          <w:tcPr>
            <w:tcW w:w="3972" w:type="dxa"/>
            <w:vAlign w:val="center"/>
          </w:tcPr>
          <w:p w:rsidR="0071324F" w:rsidRPr="00CE4B0A" w:rsidRDefault="0071324F" w:rsidP="0069037A">
            <w:pPr>
              <w:spacing w:line="560" w:lineRule="exact"/>
              <w:rPr>
                <w:rFonts w:ascii="仿宋" w:eastAsia="仿宋" w:hAnsi="仿宋" w:cs="Times New Roman"/>
                <w:sz w:val="28"/>
                <w:szCs w:val="28"/>
              </w:rPr>
            </w:pPr>
            <w:r w:rsidRPr="00CE4B0A">
              <w:rPr>
                <w:rFonts w:ascii="仿宋" w:eastAsia="仿宋" w:hAnsi="仿宋" w:cs="Times New Roman"/>
                <w:sz w:val="28"/>
                <w:szCs w:val="28"/>
              </w:rPr>
              <w:t>企业管理概论</w:t>
            </w:r>
          </w:p>
        </w:tc>
        <w:tc>
          <w:tcPr>
            <w:tcW w:w="744" w:type="dxa"/>
            <w:vAlign w:val="center"/>
          </w:tcPr>
          <w:p w:rsidR="0071324F" w:rsidRPr="00CE4B0A" w:rsidRDefault="0071324F" w:rsidP="0069037A">
            <w:pPr>
              <w:spacing w:line="560" w:lineRule="exact"/>
              <w:jc w:val="center"/>
              <w:rPr>
                <w:rFonts w:ascii="仿宋" w:eastAsia="仿宋" w:hAnsi="仿宋" w:cs="Times New Roman"/>
                <w:sz w:val="28"/>
                <w:szCs w:val="28"/>
              </w:rPr>
            </w:pPr>
            <w:r w:rsidRPr="00CE4B0A">
              <w:rPr>
                <w:rFonts w:ascii="仿宋" w:eastAsia="仿宋" w:hAnsi="仿宋" w:cs="Times New Roman"/>
                <w:sz w:val="28"/>
                <w:szCs w:val="28"/>
              </w:rPr>
              <w:t>5</w:t>
            </w:r>
          </w:p>
        </w:tc>
        <w:tc>
          <w:tcPr>
            <w:tcW w:w="2237" w:type="dxa"/>
            <w:vMerge/>
          </w:tcPr>
          <w:p w:rsidR="0071324F" w:rsidRPr="00CE4B0A" w:rsidRDefault="0071324F" w:rsidP="0069037A">
            <w:pPr>
              <w:spacing w:line="560" w:lineRule="exact"/>
              <w:jc w:val="center"/>
              <w:rPr>
                <w:rFonts w:ascii="仿宋" w:eastAsia="仿宋" w:hAnsi="仿宋" w:cs="Times New Roman"/>
                <w:sz w:val="28"/>
                <w:szCs w:val="28"/>
              </w:rPr>
            </w:pPr>
          </w:p>
        </w:tc>
      </w:tr>
      <w:tr w:rsidR="0071324F" w:rsidRPr="00CE4B0A" w:rsidTr="0069037A">
        <w:trPr>
          <w:trHeight w:val="418"/>
          <w:jc w:val="center"/>
        </w:trPr>
        <w:tc>
          <w:tcPr>
            <w:tcW w:w="944" w:type="dxa"/>
            <w:vAlign w:val="center"/>
          </w:tcPr>
          <w:p w:rsidR="0071324F" w:rsidRPr="00CE4B0A" w:rsidRDefault="0071324F" w:rsidP="0069037A">
            <w:pPr>
              <w:spacing w:line="560" w:lineRule="exact"/>
              <w:jc w:val="center"/>
              <w:rPr>
                <w:rFonts w:ascii="仿宋" w:eastAsia="仿宋" w:hAnsi="仿宋" w:cs="Times New Roman"/>
                <w:sz w:val="28"/>
                <w:szCs w:val="28"/>
              </w:rPr>
            </w:pPr>
            <w:r w:rsidRPr="00CE4B0A">
              <w:rPr>
                <w:rFonts w:ascii="仿宋" w:eastAsia="仿宋" w:hAnsi="仿宋" w:cs="Times New Roman"/>
                <w:sz w:val="28"/>
                <w:szCs w:val="28"/>
              </w:rPr>
              <w:t>16</w:t>
            </w:r>
          </w:p>
        </w:tc>
        <w:tc>
          <w:tcPr>
            <w:tcW w:w="1135" w:type="dxa"/>
            <w:vAlign w:val="center"/>
          </w:tcPr>
          <w:p w:rsidR="0071324F" w:rsidRPr="00CE4B0A" w:rsidRDefault="0071324F" w:rsidP="0069037A">
            <w:pPr>
              <w:spacing w:line="560" w:lineRule="exact"/>
              <w:jc w:val="center"/>
              <w:rPr>
                <w:rFonts w:ascii="仿宋" w:eastAsia="仿宋" w:hAnsi="仿宋" w:cs="Times New Roman"/>
                <w:sz w:val="28"/>
                <w:szCs w:val="28"/>
              </w:rPr>
            </w:pPr>
            <w:r w:rsidRPr="00CE4B0A">
              <w:rPr>
                <w:rFonts w:ascii="仿宋" w:eastAsia="仿宋" w:hAnsi="仿宋" w:cs="Times New Roman"/>
                <w:sz w:val="28"/>
                <w:szCs w:val="28"/>
              </w:rPr>
              <w:t>101</w:t>
            </w:r>
            <w:r w:rsidRPr="00CE4B0A">
              <w:rPr>
                <w:rFonts w:ascii="仿宋" w:eastAsia="仿宋" w:hAnsi="仿宋" w:cs="Times New Roman" w:hint="eastAsia"/>
                <w:sz w:val="28"/>
                <w:szCs w:val="28"/>
              </w:rPr>
              <w:t>99</w:t>
            </w:r>
          </w:p>
        </w:tc>
        <w:tc>
          <w:tcPr>
            <w:tcW w:w="3972" w:type="dxa"/>
            <w:vAlign w:val="center"/>
          </w:tcPr>
          <w:p w:rsidR="0071324F" w:rsidRPr="00CE4B0A" w:rsidRDefault="0071324F" w:rsidP="0069037A">
            <w:pPr>
              <w:spacing w:line="560" w:lineRule="exact"/>
              <w:jc w:val="left"/>
              <w:rPr>
                <w:rFonts w:ascii="仿宋" w:eastAsia="仿宋" w:hAnsi="仿宋" w:cs="Times New Roman"/>
                <w:sz w:val="28"/>
                <w:szCs w:val="28"/>
              </w:rPr>
            </w:pPr>
            <w:r w:rsidRPr="00CE4B0A">
              <w:rPr>
                <w:rFonts w:ascii="仿宋" w:eastAsia="仿宋" w:hAnsi="仿宋" w:cs="Times New Roman" w:hint="eastAsia"/>
                <w:sz w:val="28"/>
                <w:szCs w:val="28"/>
              </w:rPr>
              <w:t>信息</w:t>
            </w:r>
            <w:r w:rsidRPr="00CE4B0A">
              <w:rPr>
                <w:rFonts w:ascii="仿宋" w:eastAsia="仿宋" w:hAnsi="仿宋" w:cs="Times New Roman"/>
                <w:sz w:val="28"/>
                <w:szCs w:val="28"/>
              </w:rPr>
              <w:t>管理与信息系统毕业</w:t>
            </w:r>
            <w:r w:rsidRPr="00CE4B0A">
              <w:rPr>
                <w:rFonts w:ascii="仿宋" w:eastAsia="仿宋" w:hAnsi="仿宋" w:cs="Times New Roman" w:hint="eastAsia"/>
                <w:sz w:val="28"/>
                <w:szCs w:val="28"/>
              </w:rPr>
              <w:t>论文</w:t>
            </w:r>
          </w:p>
        </w:tc>
        <w:tc>
          <w:tcPr>
            <w:tcW w:w="2981" w:type="dxa"/>
            <w:gridSpan w:val="2"/>
            <w:vAlign w:val="center"/>
          </w:tcPr>
          <w:p w:rsidR="0071324F" w:rsidRPr="00CE4B0A" w:rsidRDefault="0071324F" w:rsidP="0069037A">
            <w:pPr>
              <w:spacing w:line="560" w:lineRule="exact"/>
              <w:jc w:val="center"/>
              <w:rPr>
                <w:rFonts w:ascii="仿宋" w:eastAsia="仿宋" w:hAnsi="仿宋" w:cs="Times New Roman"/>
                <w:sz w:val="28"/>
                <w:szCs w:val="28"/>
              </w:rPr>
            </w:pPr>
            <w:r w:rsidRPr="00CE4B0A">
              <w:rPr>
                <w:rFonts w:ascii="仿宋" w:eastAsia="仿宋" w:hAnsi="仿宋" w:cs="Times New Roman"/>
                <w:sz w:val="28"/>
                <w:szCs w:val="28"/>
              </w:rPr>
              <w:t>不计学分</w:t>
            </w:r>
          </w:p>
        </w:tc>
      </w:tr>
      <w:tr w:rsidR="0071324F" w:rsidRPr="00CE4B0A" w:rsidTr="0069037A">
        <w:trPr>
          <w:trHeight w:val="418"/>
          <w:jc w:val="center"/>
        </w:trPr>
        <w:tc>
          <w:tcPr>
            <w:tcW w:w="6051" w:type="dxa"/>
            <w:gridSpan w:val="3"/>
            <w:vAlign w:val="center"/>
          </w:tcPr>
          <w:p w:rsidR="0071324F" w:rsidRPr="00CE4B0A" w:rsidRDefault="0071324F" w:rsidP="0069037A">
            <w:pPr>
              <w:spacing w:line="560" w:lineRule="exact"/>
              <w:jc w:val="center"/>
              <w:rPr>
                <w:rFonts w:ascii="仿宋" w:eastAsia="仿宋" w:hAnsi="仿宋" w:cs="Times New Roman"/>
                <w:sz w:val="28"/>
                <w:szCs w:val="28"/>
              </w:rPr>
            </w:pPr>
            <w:r w:rsidRPr="00CE4B0A">
              <w:rPr>
                <w:rFonts w:ascii="仿宋" w:eastAsia="仿宋" w:hAnsi="仿宋" w:cs="Times New Roman"/>
                <w:sz w:val="28"/>
                <w:szCs w:val="28"/>
              </w:rPr>
              <w:t>总学分</w:t>
            </w:r>
          </w:p>
        </w:tc>
        <w:tc>
          <w:tcPr>
            <w:tcW w:w="2981" w:type="dxa"/>
            <w:gridSpan w:val="2"/>
            <w:vAlign w:val="center"/>
          </w:tcPr>
          <w:p w:rsidR="0071324F" w:rsidRPr="00CE4B0A" w:rsidRDefault="0071324F" w:rsidP="0069037A">
            <w:pPr>
              <w:spacing w:line="560" w:lineRule="exact"/>
              <w:jc w:val="center"/>
              <w:rPr>
                <w:rFonts w:ascii="仿宋" w:eastAsia="仿宋" w:hAnsi="仿宋" w:cs="Times New Roman"/>
                <w:sz w:val="28"/>
                <w:szCs w:val="28"/>
              </w:rPr>
            </w:pPr>
            <w:r w:rsidRPr="00CE4B0A">
              <w:rPr>
                <w:rFonts w:ascii="仿宋" w:eastAsia="仿宋" w:hAnsi="仿宋" w:cs="Times New Roman"/>
                <w:sz w:val="28"/>
                <w:szCs w:val="28"/>
              </w:rPr>
              <w:t>70</w:t>
            </w:r>
          </w:p>
        </w:tc>
      </w:tr>
    </w:tbl>
    <w:p w:rsidR="0071324F" w:rsidRPr="00CE4B0A" w:rsidRDefault="0071324F" w:rsidP="0071324F">
      <w:pPr>
        <w:spacing w:line="600" w:lineRule="exact"/>
        <w:ind w:firstLineChars="200" w:firstLine="640"/>
        <w:rPr>
          <w:rFonts w:ascii="黑体" w:eastAsia="黑体" w:hAnsi="黑体" w:cs="Times New Roman"/>
          <w:bCs/>
          <w:sz w:val="32"/>
          <w:szCs w:val="32"/>
        </w:rPr>
      </w:pPr>
      <w:r w:rsidRPr="00CE4B0A">
        <w:rPr>
          <w:rFonts w:ascii="黑体" w:eastAsia="黑体" w:hAnsi="黑体" w:cs="Times New Roman"/>
          <w:bCs/>
          <w:sz w:val="32"/>
          <w:szCs w:val="32"/>
        </w:rPr>
        <w:t>五、相关说明</w:t>
      </w:r>
    </w:p>
    <w:p w:rsidR="0071324F" w:rsidRPr="00CE4B0A" w:rsidRDefault="0071324F" w:rsidP="0071324F">
      <w:pPr>
        <w:spacing w:line="600" w:lineRule="exact"/>
        <w:ind w:firstLineChars="200" w:firstLine="640"/>
        <w:rPr>
          <w:rFonts w:ascii="仿宋" w:eastAsia="仿宋" w:hAnsi="仿宋" w:cs="Times New Roman"/>
          <w:sz w:val="32"/>
          <w:szCs w:val="32"/>
        </w:rPr>
      </w:pPr>
      <w:r w:rsidRPr="00CE4B0A">
        <w:rPr>
          <w:rFonts w:ascii="仿宋" w:eastAsia="仿宋" w:hAnsi="仿宋" w:cs="Times New Roman"/>
          <w:sz w:val="32"/>
          <w:szCs w:val="32"/>
        </w:rPr>
        <w:t>1.本专业中实践课程，主考学校负责实践性学习环节的考核，自考办认可其成绩；其</w:t>
      </w:r>
      <w:r w:rsidRPr="00CE4B0A">
        <w:rPr>
          <w:rFonts w:ascii="仿宋" w:eastAsia="仿宋" w:hAnsi="仿宋" w:cs="Times New Roman" w:hint="eastAsia"/>
          <w:sz w:val="32"/>
          <w:szCs w:val="32"/>
        </w:rPr>
        <w:t>他</w:t>
      </w:r>
      <w:r w:rsidRPr="00CE4B0A">
        <w:rPr>
          <w:rFonts w:ascii="仿宋" w:eastAsia="仿宋" w:hAnsi="仿宋" w:cs="Times New Roman"/>
          <w:sz w:val="32"/>
          <w:szCs w:val="32"/>
        </w:rPr>
        <w:t>课程均为闭卷笔试课程，按百分制计分，60分为及格。</w:t>
      </w:r>
    </w:p>
    <w:p w:rsidR="0071324F" w:rsidRPr="00CE4B0A" w:rsidRDefault="0071324F" w:rsidP="0071324F">
      <w:pPr>
        <w:spacing w:line="600" w:lineRule="exact"/>
        <w:ind w:firstLineChars="200" w:firstLine="640"/>
        <w:rPr>
          <w:rFonts w:ascii="仿宋" w:eastAsia="仿宋" w:hAnsi="仿宋" w:cs="Times New Roman"/>
          <w:sz w:val="32"/>
          <w:szCs w:val="32"/>
        </w:rPr>
      </w:pPr>
      <w:r w:rsidRPr="00CE4B0A">
        <w:rPr>
          <w:rFonts w:ascii="仿宋" w:eastAsia="仿宋" w:hAnsi="仿宋" w:cs="Times New Roman"/>
          <w:sz w:val="32"/>
          <w:szCs w:val="32"/>
        </w:rPr>
        <w:t>2.毕业论文（设计）要求：考生在通过本计划全部课程后，方可提出撰写毕业论文</w:t>
      </w:r>
      <w:r w:rsidRPr="00CE4B0A">
        <w:rPr>
          <w:rFonts w:ascii="仿宋" w:eastAsia="仿宋" w:hAnsi="仿宋" w:cs="Times New Roman" w:hint="eastAsia"/>
          <w:sz w:val="32"/>
          <w:szCs w:val="32"/>
        </w:rPr>
        <w:t>（设计</w:t>
      </w:r>
      <w:r w:rsidRPr="00CE4B0A">
        <w:rPr>
          <w:rFonts w:ascii="仿宋" w:eastAsia="仿宋" w:hAnsi="仿宋" w:cs="Times New Roman"/>
          <w:sz w:val="32"/>
          <w:szCs w:val="32"/>
        </w:rPr>
        <w:t>）的申请。毕业论文（设计）应在主考学校指定教师指导下进行，由考生独立完成。经主考学校审核答辩后，按优、良、及格、不及格四级制评定成绩。</w:t>
      </w:r>
    </w:p>
    <w:p w:rsidR="0071324F" w:rsidRPr="00CE4B0A" w:rsidRDefault="0071324F" w:rsidP="0071324F">
      <w:pPr>
        <w:spacing w:line="600" w:lineRule="exact"/>
        <w:ind w:firstLineChars="200" w:firstLine="640"/>
        <w:rPr>
          <w:rFonts w:ascii="黑体" w:eastAsia="黑体" w:hAnsi="黑体" w:cs="Times New Roman"/>
          <w:bCs/>
          <w:sz w:val="32"/>
          <w:szCs w:val="32"/>
        </w:rPr>
      </w:pPr>
      <w:r w:rsidRPr="00CE4B0A">
        <w:rPr>
          <w:rFonts w:ascii="黑体" w:eastAsia="黑体" w:hAnsi="黑体" w:cs="Times New Roman"/>
          <w:bCs/>
          <w:sz w:val="32"/>
          <w:szCs w:val="32"/>
        </w:rPr>
        <w:t>六、</w:t>
      </w:r>
      <w:proofErr w:type="gramStart"/>
      <w:r w:rsidRPr="00CE4B0A">
        <w:rPr>
          <w:rFonts w:ascii="黑体" w:eastAsia="黑体" w:hAnsi="黑体" w:cs="Times New Roman"/>
          <w:bCs/>
          <w:sz w:val="32"/>
          <w:szCs w:val="32"/>
        </w:rPr>
        <w:t>接考规定</w:t>
      </w:r>
      <w:proofErr w:type="gramEnd"/>
    </w:p>
    <w:p w:rsidR="0071324F" w:rsidRPr="00CE4B0A" w:rsidRDefault="0071324F" w:rsidP="0071324F">
      <w:pPr>
        <w:spacing w:line="600" w:lineRule="exact"/>
        <w:ind w:firstLineChars="200" w:firstLine="640"/>
        <w:rPr>
          <w:rFonts w:ascii="仿宋" w:eastAsia="仿宋" w:hAnsi="仿宋" w:cs="Times New Roman"/>
          <w:sz w:val="32"/>
          <w:szCs w:val="32"/>
        </w:rPr>
      </w:pPr>
      <w:r w:rsidRPr="00CE4B0A">
        <w:rPr>
          <w:rFonts w:ascii="仿宋" w:eastAsia="仿宋" w:hAnsi="仿宋" w:cs="Times New Roman"/>
          <w:sz w:val="32"/>
          <w:szCs w:val="32"/>
        </w:rPr>
        <w:t>凡国家承认学历的国民教育系列大学专科及以上学历的毕业生均可直接</w:t>
      </w:r>
      <w:proofErr w:type="gramStart"/>
      <w:r w:rsidRPr="00CE4B0A">
        <w:rPr>
          <w:rFonts w:ascii="仿宋" w:eastAsia="仿宋" w:hAnsi="仿宋" w:cs="Times New Roman"/>
          <w:sz w:val="32"/>
          <w:szCs w:val="32"/>
        </w:rPr>
        <w:t>接</w:t>
      </w:r>
      <w:proofErr w:type="gramEnd"/>
      <w:r w:rsidRPr="00CE4B0A">
        <w:rPr>
          <w:rFonts w:ascii="仿宋" w:eastAsia="仿宋" w:hAnsi="仿宋" w:cs="Times New Roman"/>
          <w:sz w:val="32"/>
          <w:szCs w:val="32"/>
        </w:rPr>
        <w:t>考本专业。</w:t>
      </w:r>
    </w:p>
    <w:p w:rsidR="0071324F" w:rsidRPr="00CE4B0A" w:rsidRDefault="0071324F" w:rsidP="0071324F">
      <w:pPr>
        <w:spacing w:line="600" w:lineRule="exact"/>
        <w:ind w:firstLineChars="200" w:firstLine="640"/>
        <w:outlineLvl w:val="0"/>
        <w:rPr>
          <w:rFonts w:ascii="黑体" w:eastAsia="黑体" w:hAnsi="黑体" w:cs="Times New Roman"/>
          <w:bCs/>
          <w:sz w:val="32"/>
          <w:szCs w:val="32"/>
        </w:rPr>
      </w:pPr>
      <w:r w:rsidRPr="00CE4B0A">
        <w:rPr>
          <w:rFonts w:ascii="黑体" w:eastAsia="黑体" w:hAnsi="黑体" w:cs="Times New Roman"/>
          <w:bCs/>
          <w:sz w:val="32"/>
          <w:szCs w:val="32"/>
        </w:rPr>
        <w:t>七、课程说明与推荐用书</w:t>
      </w:r>
    </w:p>
    <w:p w:rsidR="0071324F" w:rsidRPr="00CE4B0A" w:rsidRDefault="0071324F" w:rsidP="0071324F">
      <w:pPr>
        <w:spacing w:line="600" w:lineRule="exact"/>
        <w:ind w:firstLineChars="200" w:firstLine="640"/>
        <w:rPr>
          <w:rFonts w:ascii="仿宋" w:eastAsia="仿宋" w:hAnsi="仿宋" w:cs="Times New Roman"/>
          <w:sz w:val="32"/>
          <w:szCs w:val="32"/>
        </w:rPr>
      </w:pPr>
      <w:r w:rsidRPr="00CE4B0A">
        <w:rPr>
          <w:rFonts w:ascii="仿宋" w:eastAsia="仿宋" w:hAnsi="仿宋" w:cs="Times New Roman"/>
          <w:sz w:val="32"/>
          <w:szCs w:val="32"/>
        </w:rPr>
        <w:t>1.马克思主义基本原理概论（课程说明及教材略）</w:t>
      </w:r>
    </w:p>
    <w:p w:rsidR="0071324F" w:rsidRPr="00CE4B0A" w:rsidRDefault="0071324F" w:rsidP="0071324F">
      <w:pPr>
        <w:spacing w:line="600" w:lineRule="exact"/>
        <w:ind w:firstLineChars="200" w:firstLine="640"/>
        <w:rPr>
          <w:rFonts w:ascii="仿宋" w:eastAsia="仿宋" w:hAnsi="仿宋" w:cs="Times New Roman"/>
          <w:sz w:val="32"/>
          <w:szCs w:val="32"/>
        </w:rPr>
      </w:pPr>
      <w:r w:rsidRPr="00CE4B0A">
        <w:rPr>
          <w:rFonts w:ascii="仿宋" w:eastAsia="仿宋" w:hAnsi="仿宋" w:cs="Times New Roman"/>
          <w:sz w:val="32"/>
          <w:szCs w:val="32"/>
        </w:rPr>
        <w:lastRenderedPageBreak/>
        <w:t>2.中国近代史纲要（课程说明及教材略）</w:t>
      </w:r>
    </w:p>
    <w:p w:rsidR="0071324F" w:rsidRPr="00CE4B0A" w:rsidRDefault="0071324F" w:rsidP="0071324F">
      <w:pPr>
        <w:spacing w:line="600" w:lineRule="exact"/>
        <w:ind w:firstLineChars="200" w:firstLine="640"/>
        <w:rPr>
          <w:rFonts w:ascii="仿宋" w:eastAsia="仿宋" w:hAnsi="仿宋" w:cs="Times New Roman"/>
          <w:sz w:val="32"/>
          <w:szCs w:val="32"/>
        </w:rPr>
      </w:pPr>
      <w:r w:rsidRPr="00CE4B0A">
        <w:rPr>
          <w:rFonts w:ascii="仿宋" w:eastAsia="仿宋" w:hAnsi="仿宋" w:cs="Times New Roman"/>
          <w:sz w:val="32"/>
          <w:szCs w:val="32"/>
        </w:rPr>
        <w:t>3.英语（二）（课程说明及教材略）</w:t>
      </w:r>
    </w:p>
    <w:p w:rsidR="0071324F" w:rsidRPr="00CE4B0A" w:rsidRDefault="0071324F" w:rsidP="0071324F">
      <w:pPr>
        <w:spacing w:line="600" w:lineRule="exact"/>
        <w:ind w:firstLineChars="200" w:firstLine="640"/>
        <w:rPr>
          <w:rFonts w:ascii="仿宋" w:eastAsia="仿宋" w:hAnsi="仿宋" w:cs="Times New Roman"/>
          <w:sz w:val="32"/>
          <w:szCs w:val="32"/>
        </w:rPr>
      </w:pPr>
      <w:r w:rsidRPr="00CE4B0A">
        <w:rPr>
          <w:rFonts w:ascii="仿宋" w:eastAsia="仿宋" w:hAnsi="仿宋" w:cs="Times New Roman"/>
          <w:sz w:val="32"/>
          <w:szCs w:val="32"/>
        </w:rPr>
        <w:t>4. 信息管理基础</w:t>
      </w:r>
    </w:p>
    <w:p w:rsidR="0071324F" w:rsidRPr="00CE4B0A" w:rsidRDefault="0071324F" w:rsidP="0071324F">
      <w:pPr>
        <w:spacing w:line="600" w:lineRule="exact"/>
        <w:ind w:firstLineChars="200" w:firstLine="640"/>
        <w:rPr>
          <w:rFonts w:ascii="仿宋" w:eastAsia="仿宋" w:hAnsi="仿宋" w:cs="Times New Roman"/>
          <w:sz w:val="32"/>
          <w:szCs w:val="32"/>
        </w:rPr>
      </w:pPr>
      <w:r w:rsidRPr="00CE4B0A">
        <w:rPr>
          <w:rFonts w:ascii="仿宋" w:eastAsia="仿宋" w:hAnsi="仿宋" w:cs="Times New Roman"/>
          <w:sz w:val="32"/>
          <w:szCs w:val="32"/>
        </w:rPr>
        <w:t>课程说明：本课程主要内容包括：管理信息系统的概念、结构、基本技术；管理信息系统的分析、规划、设计、实施及评价方法；管理信息系统在不同应用领域的模型及实例。通过本课程的学习</w:t>
      </w:r>
      <w:r w:rsidRPr="00CE4B0A">
        <w:rPr>
          <w:rFonts w:ascii="仿宋" w:eastAsia="仿宋" w:hAnsi="仿宋" w:cs="Times New Roman" w:hint="eastAsia"/>
          <w:sz w:val="32"/>
          <w:szCs w:val="32"/>
        </w:rPr>
        <w:t>，</w:t>
      </w:r>
      <w:r w:rsidRPr="00CE4B0A">
        <w:rPr>
          <w:rFonts w:ascii="仿宋" w:eastAsia="仿宋" w:hAnsi="仿宋" w:cs="Times New Roman"/>
          <w:sz w:val="32"/>
          <w:szCs w:val="32"/>
        </w:rPr>
        <w:t>培养考生综合应用多种学科技术和方法，规划、组织和设计管理信息系统的能力，学会利用信息技术和先进管理思想解决不同行业信息化的实际问题。</w:t>
      </w:r>
    </w:p>
    <w:p w:rsidR="0071324F" w:rsidRPr="00CE4B0A" w:rsidRDefault="0071324F" w:rsidP="0071324F">
      <w:pPr>
        <w:ind w:firstLineChars="200" w:firstLine="640"/>
        <w:rPr>
          <w:rFonts w:ascii="仿宋" w:eastAsia="仿宋" w:hAnsi="仿宋" w:cs="Times New Roman"/>
          <w:sz w:val="32"/>
          <w:szCs w:val="32"/>
        </w:rPr>
      </w:pPr>
      <w:r w:rsidRPr="00CE4B0A">
        <w:rPr>
          <w:rFonts w:ascii="仿宋" w:eastAsia="仿宋" w:hAnsi="仿宋" w:cs="Times New Roman"/>
          <w:sz w:val="32"/>
          <w:szCs w:val="32"/>
        </w:rPr>
        <w:t>推荐用书</w:t>
      </w:r>
      <w:r w:rsidRPr="00CE4B0A">
        <w:rPr>
          <w:rFonts w:ascii="仿宋" w:eastAsia="仿宋" w:hAnsi="仿宋" w:cs="Times New Roman" w:hint="eastAsia"/>
          <w:sz w:val="32"/>
          <w:szCs w:val="32"/>
        </w:rPr>
        <w:t>：</w:t>
      </w:r>
      <w:r w:rsidRPr="00CE4B0A">
        <w:rPr>
          <w:rFonts w:ascii="仿宋" w:eastAsia="仿宋" w:hAnsi="仿宋" w:cs="Times New Roman"/>
          <w:sz w:val="32"/>
          <w:szCs w:val="32"/>
        </w:rPr>
        <w:t>《管理信息系统》</w:t>
      </w:r>
      <w:r w:rsidRPr="00CE4B0A">
        <w:rPr>
          <w:rFonts w:ascii="仿宋" w:eastAsia="仿宋" w:hAnsi="仿宋" w:cs="Times New Roman" w:hint="eastAsia"/>
          <w:sz w:val="32"/>
          <w:szCs w:val="32"/>
        </w:rPr>
        <w:t>，</w:t>
      </w:r>
      <w:r w:rsidRPr="00CE4B0A">
        <w:rPr>
          <w:rFonts w:ascii="仿宋" w:eastAsia="仿宋" w:hAnsi="仿宋" w:cs="Times New Roman"/>
          <w:sz w:val="32"/>
          <w:szCs w:val="32"/>
        </w:rPr>
        <w:t>龙虹</w:t>
      </w:r>
      <w:r w:rsidRPr="00CE4B0A">
        <w:rPr>
          <w:rFonts w:ascii="仿宋" w:eastAsia="仿宋" w:hAnsi="仿宋" w:cs="Times New Roman" w:hint="eastAsia"/>
          <w:sz w:val="32"/>
          <w:szCs w:val="32"/>
        </w:rPr>
        <w:t>，</w:t>
      </w:r>
      <w:r w:rsidRPr="00CE4B0A">
        <w:rPr>
          <w:rFonts w:ascii="仿宋" w:eastAsia="仿宋" w:hAnsi="仿宋" w:cs="Times New Roman"/>
          <w:sz w:val="32"/>
          <w:szCs w:val="32"/>
        </w:rPr>
        <w:t>北京理工大学出版社， 2007</w:t>
      </w:r>
      <w:r w:rsidRPr="00CE4B0A">
        <w:rPr>
          <w:rFonts w:ascii="仿宋" w:eastAsia="仿宋" w:hAnsi="仿宋" w:cs="Times New Roman" w:hint="eastAsia"/>
          <w:sz w:val="32"/>
          <w:szCs w:val="32"/>
        </w:rPr>
        <w:t>年版</w:t>
      </w:r>
      <w:r w:rsidRPr="00CE4B0A">
        <w:rPr>
          <w:rFonts w:ascii="仿宋" w:eastAsia="仿宋" w:hAnsi="仿宋" w:cs="Times New Roman"/>
          <w:sz w:val="32"/>
          <w:szCs w:val="32"/>
        </w:rPr>
        <w:t>。</w:t>
      </w:r>
    </w:p>
    <w:p w:rsidR="0071324F" w:rsidRPr="00CE4B0A" w:rsidRDefault="0071324F" w:rsidP="0071324F">
      <w:pPr>
        <w:spacing w:line="600" w:lineRule="exact"/>
        <w:ind w:firstLineChars="200" w:firstLine="640"/>
        <w:rPr>
          <w:rFonts w:ascii="仿宋" w:eastAsia="仿宋" w:hAnsi="仿宋" w:cs="Times New Roman"/>
          <w:sz w:val="32"/>
          <w:szCs w:val="32"/>
        </w:rPr>
      </w:pPr>
      <w:r w:rsidRPr="00CE4B0A">
        <w:rPr>
          <w:rFonts w:ascii="仿宋" w:eastAsia="仿宋" w:hAnsi="仿宋" w:cs="Times New Roman"/>
          <w:sz w:val="32"/>
          <w:szCs w:val="32"/>
        </w:rPr>
        <w:t>5. 网络信息检索与利用</w:t>
      </w:r>
    </w:p>
    <w:p w:rsidR="0071324F" w:rsidRPr="00CE4B0A" w:rsidRDefault="0071324F" w:rsidP="0071324F">
      <w:pPr>
        <w:spacing w:line="600" w:lineRule="exact"/>
        <w:ind w:firstLineChars="200" w:firstLine="640"/>
        <w:rPr>
          <w:rFonts w:ascii="仿宋" w:eastAsia="仿宋" w:hAnsi="仿宋" w:cs="Times New Roman"/>
          <w:sz w:val="32"/>
          <w:szCs w:val="32"/>
        </w:rPr>
      </w:pPr>
      <w:r w:rsidRPr="00CE4B0A">
        <w:rPr>
          <w:rFonts w:ascii="仿宋" w:eastAsia="仿宋" w:hAnsi="仿宋" w:cs="Times New Roman"/>
          <w:sz w:val="32"/>
          <w:szCs w:val="32"/>
        </w:rPr>
        <w:t>课程说明：通过本课程的学习，考生</w:t>
      </w:r>
      <w:r w:rsidRPr="00CE4B0A">
        <w:rPr>
          <w:rFonts w:ascii="仿宋" w:eastAsia="仿宋" w:hAnsi="仿宋" w:cs="Times New Roman" w:hint="eastAsia"/>
          <w:sz w:val="32"/>
          <w:szCs w:val="32"/>
        </w:rPr>
        <w:t>将</w:t>
      </w:r>
      <w:r w:rsidRPr="00CE4B0A">
        <w:rPr>
          <w:rFonts w:ascii="仿宋" w:eastAsia="仿宋" w:hAnsi="仿宋" w:cs="Times New Roman"/>
          <w:sz w:val="32"/>
          <w:szCs w:val="32"/>
        </w:rPr>
        <w:t>理论与实际应用相结合，并通过实际操作能更好地掌握利用现代化信息技术获取各种文献信息的能力。考生可通过获取各种载体类型的文献信息资源的技能，正确而合理地选择印刷型检索工具书、光盘数据库以及网络数据库等，查找与课题相关的信息资源，提高信息素质与信息修养，进一步提高获取信息资源原文的能力。</w:t>
      </w:r>
    </w:p>
    <w:p w:rsidR="0071324F" w:rsidRPr="00CE4B0A" w:rsidRDefault="0071324F" w:rsidP="0071324F">
      <w:pPr>
        <w:ind w:firstLineChars="200" w:firstLine="640"/>
        <w:rPr>
          <w:rFonts w:ascii="仿宋" w:eastAsia="仿宋" w:hAnsi="仿宋" w:cs="Times New Roman"/>
          <w:sz w:val="32"/>
          <w:szCs w:val="32"/>
        </w:rPr>
      </w:pPr>
      <w:r w:rsidRPr="00CE4B0A">
        <w:rPr>
          <w:rFonts w:ascii="仿宋" w:eastAsia="仿宋" w:hAnsi="仿宋" w:cs="Times New Roman"/>
          <w:sz w:val="32"/>
          <w:szCs w:val="32"/>
        </w:rPr>
        <w:t>推荐用书：《大学生科研创新与信息素养》，吴晓兵</w:t>
      </w:r>
      <w:r w:rsidRPr="00CE4B0A">
        <w:rPr>
          <w:rFonts w:ascii="仿宋" w:eastAsia="仿宋" w:hAnsi="仿宋" w:cs="Times New Roman" w:hint="eastAsia"/>
          <w:sz w:val="32"/>
          <w:szCs w:val="32"/>
        </w:rPr>
        <w:t>、</w:t>
      </w:r>
      <w:r w:rsidRPr="00CE4B0A">
        <w:rPr>
          <w:rFonts w:ascii="仿宋" w:eastAsia="仿宋" w:hAnsi="仿宋" w:cs="Times New Roman"/>
          <w:sz w:val="32"/>
          <w:szCs w:val="32"/>
        </w:rPr>
        <w:t>康桂英</w:t>
      </w:r>
      <w:r w:rsidRPr="00CE4B0A">
        <w:rPr>
          <w:rFonts w:ascii="仿宋" w:eastAsia="仿宋" w:hAnsi="仿宋" w:cs="Times New Roman" w:hint="eastAsia"/>
          <w:sz w:val="32"/>
          <w:szCs w:val="32"/>
        </w:rPr>
        <w:t>、</w:t>
      </w:r>
      <w:r w:rsidRPr="00CE4B0A">
        <w:rPr>
          <w:rFonts w:ascii="仿宋" w:eastAsia="仿宋" w:hAnsi="仿宋" w:cs="Times New Roman"/>
          <w:sz w:val="32"/>
          <w:szCs w:val="32"/>
        </w:rPr>
        <w:t>蒋敏蓉，北京理工大学出版社</w:t>
      </w:r>
      <w:r w:rsidRPr="00CE4B0A">
        <w:rPr>
          <w:rFonts w:ascii="仿宋" w:eastAsia="仿宋" w:hAnsi="仿宋" w:cs="Times New Roman" w:hint="eastAsia"/>
          <w:sz w:val="32"/>
          <w:szCs w:val="32"/>
        </w:rPr>
        <w:t>，</w:t>
      </w:r>
      <w:r w:rsidRPr="00CE4B0A">
        <w:rPr>
          <w:rFonts w:ascii="仿宋" w:eastAsia="仿宋" w:hAnsi="仿宋" w:cs="Times New Roman"/>
          <w:sz w:val="32"/>
          <w:szCs w:val="32"/>
        </w:rPr>
        <w:t>2013</w:t>
      </w:r>
      <w:r w:rsidRPr="00CE4B0A">
        <w:rPr>
          <w:rFonts w:ascii="仿宋" w:eastAsia="仿宋" w:hAnsi="仿宋" w:cs="Times New Roman" w:hint="eastAsia"/>
          <w:sz w:val="32"/>
          <w:szCs w:val="32"/>
        </w:rPr>
        <w:t>年版</w:t>
      </w:r>
      <w:r w:rsidRPr="00CE4B0A">
        <w:rPr>
          <w:rFonts w:ascii="仿宋" w:eastAsia="仿宋" w:hAnsi="仿宋" w:cs="Times New Roman"/>
          <w:sz w:val="32"/>
          <w:szCs w:val="32"/>
        </w:rPr>
        <w:t>。</w:t>
      </w:r>
    </w:p>
    <w:p w:rsidR="0071324F" w:rsidRPr="00CE4B0A" w:rsidRDefault="0071324F" w:rsidP="0071324F">
      <w:pPr>
        <w:widowControl/>
        <w:spacing w:line="600" w:lineRule="exact"/>
        <w:ind w:firstLineChars="200" w:firstLine="640"/>
        <w:jc w:val="left"/>
        <w:rPr>
          <w:rFonts w:ascii="仿宋" w:eastAsia="仿宋" w:hAnsi="仿宋" w:cs="Times New Roman"/>
          <w:sz w:val="32"/>
          <w:szCs w:val="32"/>
        </w:rPr>
      </w:pPr>
      <w:r w:rsidRPr="00CE4B0A">
        <w:rPr>
          <w:rFonts w:ascii="仿宋" w:eastAsia="仿宋" w:hAnsi="仿宋" w:cs="Times New Roman"/>
          <w:sz w:val="32"/>
          <w:szCs w:val="32"/>
        </w:rPr>
        <w:t>6. 信息组织</w:t>
      </w:r>
    </w:p>
    <w:p w:rsidR="0071324F" w:rsidRPr="00CE4B0A" w:rsidRDefault="0071324F" w:rsidP="0071324F">
      <w:pPr>
        <w:widowControl/>
        <w:spacing w:line="600" w:lineRule="exact"/>
        <w:ind w:firstLineChars="200" w:firstLine="640"/>
        <w:jc w:val="left"/>
        <w:rPr>
          <w:rFonts w:ascii="仿宋" w:eastAsia="仿宋" w:hAnsi="仿宋" w:cs="Times New Roman"/>
          <w:sz w:val="32"/>
          <w:szCs w:val="32"/>
        </w:rPr>
      </w:pPr>
      <w:r w:rsidRPr="00CE4B0A">
        <w:rPr>
          <w:rFonts w:ascii="仿宋" w:eastAsia="仿宋" w:hAnsi="仿宋" w:cs="Times New Roman"/>
          <w:sz w:val="32"/>
          <w:szCs w:val="32"/>
        </w:rPr>
        <w:lastRenderedPageBreak/>
        <w:t>课程说明：本课程主要讲述信息组织的基本知识、经典理论，信息的描述、著录、标引和排检等各种方法，信息组织成果与工具、网络环境下的信息组织以及不同环境下的信息组织评价等。通过</w:t>
      </w:r>
      <w:r w:rsidRPr="00CE4B0A">
        <w:rPr>
          <w:rFonts w:ascii="仿宋" w:eastAsia="仿宋" w:hAnsi="仿宋" w:cs="Times New Roman" w:hint="eastAsia"/>
          <w:sz w:val="32"/>
          <w:szCs w:val="32"/>
        </w:rPr>
        <w:t>学习</w:t>
      </w:r>
      <w:r w:rsidRPr="00CE4B0A">
        <w:rPr>
          <w:rFonts w:ascii="仿宋" w:eastAsia="仿宋" w:hAnsi="仿宋" w:cs="Times New Roman"/>
          <w:sz w:val="32"/>
          <w:szCs w:val="32"/>
        </w:rPr>
        <w:t>，</w:t>
      </w:r>
      <w:r w:rsidRPr="00CE4B0A">
        <w:rPr>
          <w:rFonts w:ascii="仿宋" w:eastAsia="仿宋" w:hAnsi="仿宋" w:cs="Times New Roman" w:hint="eastAsia"/>
          <w:sz w:val="32"/>
          <w:szCs w:val="32"/>
        </w:rPr>
        <w:t>考</w:t>
      </w:r>
      <w:r w:rsidRPr="00CE4B0A">
        <w:rPr>
          <w:rFonts w:ascii="仿宋" w:eastAsia="仿宋" w:hAnsi="仿宋" w:cs="Times New Roman"/>
          <w:sz w:val="32"/>
          <w:szCs w:val="32"/>
        </w:rPr>
        <w:t>生</w:t>
      </w:r>
      <w:r w:rsidRPr="00CE4B0A">
        <w:rPr>
          <w:rFonts w:ascii="仿宋" w:eastAsia="仿宋" w:hAnsi="仿宋" w:cs="Times New Roman" w:hint="eastAsia"/>
          <w:sz w:val="32"/>
          <w:szCs w:val="32"/>
        </w:rPr>
        <w:t>可</w:t>
      </w:r>
      <w:r w:rsidRPr="00CE4B0A">
        <w:rPr>
          <w:rFonts w:ascii="仿宋" w:eastAsia="仿宋" w:hAnsi="仿宋" w:cs="Times New Roman"/>
          <w:sz w:val="32"/>
          <w:szCs w:val="32"/>
        </w:rPr>
        <w:t>了解信息组织的主要技术与工具，包括信息构建理论、本体论、搜索引擎、本体描述语言、SKOS描述语言、学科信息门户与导航等</w:t>
      </w:r>
      <w:r w:rsidRPr="00CE4B0A">
        <w:rPr>
          <w:rFonts w:ascii="仿宋" w:eastAsia="仿宋" w:hAnsi="仿宋" w:cs="Times New Roman" w:hint="eastAsia"/>
          <w:sz w:val="32"/>
          <w:szCs w:val="32"/>
        </w:rPr>
        <w:t>,以及</w:t>
      </w:r>
      <w:r w:rsidRPr="00CE4B0A">
        <w:rPr>
          <w:rFonts w:ascii="仿宋" w:eastAsia="仿宋" w:hAnsi="仿宋" w:cs="Times New Roman"/>
          <w:sz w:val="32"/>
          <w:szCs w:val="32"/>
        </w:rPr>
        <w:t>掌握Marc、元数据、网络数据库及网络搜索引擎等信息组织的发展。</w:t>
      </w:r>
    </w:p>
    <w:p w:rsidR="0071324F" w:rsidRPr="00CE4B0A" w:rsidRDefault="0071324F" w:rsidP="0071324F">
      <w:pPr>
        <w:widowControl/>
        <w:spacing w:line="600" w:lineRule="exact"/>
        <w:ind w:firstLineChars="200" w:firstLine="640"/>
        <w:jc w:val="left"/>
        <w:rPr>
          <w:rFonts w:ascii="仿宋" w:eastAsia="仿宋" w:hAnsi="仿宋" w:cs="Times New Roman"/>
          <w:sz w:val="32"/>
          <w:szCs w:val="32"/>
        </w:rPr>
      </w:pPr>
      <w:r w:rsidRPr="00CE4B0A">
        <w:rPr>
          <w:rFonts w:ascii="仿宋" w:eastAsia="仿宋" w:hAnsi="仿宋" w:cs="Times New Roman"/>
          <w:sz w:val="32"/>
          <w:szCs w:val="32"/>
        </w:rPr>
        <w:t>推荐用书：《信息组织（第2版）》，叶继元，电子工业出版社，2015年版。</w:t>
      </w:r>
    </w:p>
    <w:p w:rsidR="0071324F" w:rsidRPr="00CE4B0A" w:rsidRDefault="0071324F" w:rsidP="0071324F">
      <w:pPr>
        <w:spacing w:line="580" w:lineRule="exact"/>
        <w:ind w:firstLineChars="200" w:firstLine="640"/>
        <w:rPr>
          <w:rFonts w:ascii="仿宋" w:eastAsia="仿宋" w:hAnsi="仿宋" w:cs="Times New Roman"/>
          <w:sz w:val="32"/>
          <w:szCs w:val="32"/>
        </w:rPr>
      </w:pPr>
      <w:r w:rsidRPr="00CE4B0A">
        <w:rPr>
          <w:rFonts w:ascii="仿宋" w:eastAsia="仿宋" w:hAnsi="仿宋" w:cs="Times New Roman"/>
          <w:sz w:val="32"/>
          <w:szCs w:val="32"/>
        </w:rPr>
        <w:t>7. 多媒体技术</w:t>
      </w:r>
    </w:p>
    <w:p w:rsidR="0071324F" w:rsidRPr="00CE4B0A" w:rsidRDefault="0071324F" w:rsidP="0071324F">
      <w:pPr>
        <w:spacing w:line="580" w:lineRule="exact"/>
        <w:ind w:firstLineChars="200" w:firstLine="640"/>
        <w:rPr>
          <w:rFonts w:ascii="仿宋" w:eastAsia="仿宋" w:hAnsi="仿宋" w:cs="Times New Roman"/>
          <w:sz w:val="32"/>
          <w:szCs w:val="32"/>
        </w:rPr>
      </w:pPr>
      <w:r w:rsidRPr="00CE4B0A">
        <w:rPr>
          <w:rFonts w:ascii="仿宋" w:eastAsia="仿宋" w:hAnsi="仿宋" w:cs="Times New Roman"/>
          <w:sz w:val="32"/>
          <w:szCs w:val="32"/>
        </w:rPr>
        <w:t>课程说明：本课程主要内容包括：多媒体硬件、多媒体软件、多媒体数据压缩技术、数字音频与话音编码、数字图像与视频、超媒体与Web系统、多媒体技术扩展等。</w:t>
      </w:r>
      <w:r w:rsidRPr="00CE4B0A">
        <w:rPr>
          <w:rFonts w:ascii="仿宋" w:eastAsia="仿宋" w:hAnsi="仿宋" w:cs="Times New Roman" w:hint="eastAsia"/>
          <w:sz w:val="32"/>
          <w:szCs w:val="32"/>
        </w:rPr>
        <w:t>可</w:t>
      </w:r>
      <w:r w:rsidRPr="00CE4B0A">
        <w:rPr>
          <w:rFonts w:ascii="仿宋" w:eastAsia="仿宋" w:hAnsi="仿宋" w:cs="Times New Roman"/>
          <w:sz w:val="32"/>
          <w:szCs w:val="32"/>
        </w:rPr>
        <w:t>使考生掌握多媒体的软硬件知识、各种数据压缩与编码技术、超媒体技术以及IP电话、流媒体、视频会议等新技术。培养考生多媒体理论研究与应用的能力，为综合应用多媒体技术解决复杂问题奠定坚实的基础。</w:t>
      </w:r>
    </w:p>
    <w:p w:rsidR="0071324F" w:rsidRPr="00CE4B0A" w:rsidRDefault="0071324F" w:rsidP="0071324F">
      <w:pPr>
        <w:ind w:firstLineChars="200" w:firstLine="640"/>
        <w:rPr>
          <w:rFonts w:ascii="仿宋" w:eastAsia="仿宋" w:hAnsi="仿宋" w:cs="Times New Roman"/>
          <w:sz w:val="32"/>
          <w:szCs w:val="32"/>
        </w:rPr>
      </w:pPr>
      <w:r w:rsidRPr="00CE4B0A">
        <w:rPr>
          <w:rFonts w:ascii="仿宋" w:eastAsia="仿宋" w:hAnsi="仿宋" w:cs="Times New Roman"/>
          <w:sz w:val="32"/>
          <w:szCs w:val="32"/>
        </w:rPr>
        <w:t>推荐用书：《多媒体技术（第2版）》，李小平等</w:t>
      </w:r>
      <w:r w:rsidRPr="00CE4B0A">
        <w:rPr>
          <w:rFonts w:ascii="仿宋" w:eastAsia="仿宋" w:hAnsi="仿宋" w:cs="Times New Roman" w:hint="eastAsia"/>
          <w:sz w:val="32"/>
          <w:szCs w:val="32"/>
        </w:rPr>
        <w:t>，</w:t>
      </w:r>
      <w:r w:rsidRPr="00CE4B0A">
        <w:rPr>
          <w:rFonts w:ascii="仿宋" w:eastAsia="仿宋" w:hAnsi="仿宋" w:cs="Times New Roman"/>
          <w:sz w:val="32"/>
          <w:szCs w:val="32"/>
        </w:rPr>
        <w:t>北京理工大学出版社，2015</w:t>
      </w:r>
      <w:r w:rsidRPr="00CE4B0A">
        <w:rPr>
          <w:rFonts w:ascii="仿宋" w:eastAsia="仿宋" w:hAnsi="仿宋" w:cs="Times New Roman" w:hint="eastAsia"/>
          <w:sz w:val="32"/>
          <w:szCs w:val="32"/>
        </w:rPr>
        <w:t>年版。</w:t>
      </w:r>
    </w:p>
    <w:p w:rsidR="0071324F" w:rsidRPr="00CE4B0A" w:rsidRDefault="0071324F" w:rsidP="0071324F">
      <w:pPr>
        <w:spacing w:line="580" w:lineRule="exact"/>
        <w:ind w:firstLineChars="200" w:firstLine="640"/>
        <w:rPr>
          <w:rFonts w:ascii="仿宋" w:eastAsia="仿宋" w:hAnsi="仿宋" w:cs="Times New Roman"/>
          <w:sz w:val="32"/>
          <w:szCs w:val="32"/>
        </w:rPr>
      </w:pPr>
      <w:r w:rsidRPr="00CE4B0A">
        <w:rPr>
          <w:rFonts w:ascii="仿宋" w:eastAsia="仿宋" w:hAnsi="仿宋" w:cs="Times New Roman"/>
          <w:sz w:val="32"/>
          <w:szCs w:val="32"/>
        </w:rPr>
        <w:t>《计算机应用基础》，全国高校网络教育考试委员会办公室组著，清华大学出版社，2013</w:t>
      </w:r>
      <w:r w:rsidRPr="00CE4B0A">
        <w:rPr>
          <w:rFonts w:ascii="仿宋" w:eastAsia="仿宋" w:hAnsi="仿宋" w:cs="Times New Roman" w:hint="eastAsia"/>
          <w:sz w:val="32"/>
          <w:szCs w:val="32"/>
        </w:rPr>
        <w:t>年版</w:t>
      </w:r>
      <w:r w:rsidRPr="00CE4B0A">
        <w:rPr>
          <w:rFonts w:ascii="仿宋" w:eastAsia="仿宋" w:hAnsi="仿宋" w:cs="Times New Roman"/>
          <w:sz w:val="32"/>
          <w:szCs w:val="32"/>
        </w:rPr>
        <w:t>。</w:t>
      </w:r>
    </w:p>
    <w:p w:rsidR="0071324F" w:rsidRPr="00CE4B0A" w:rsidRDefault="0071324F" w:rsidP="0071324F">
      <w:pPr>
        <w:spacing w:line="600" w:lineRule="exact"/>
        <w:ind w:firstLineChars="200" w:firstLine="640"/>
        <w:rPr>
          <w:rFonts w:ascii="仿宋" w:eastAsia="仿宋" w:hAnsi="仿宋" w:cs="Times New Roman"/>
          <w:sz w:val="32"/>
          <w:szCs w:val="32"/>
        </w:rPr>
      </w:pPr>
      <w:r w:rsidRPr="00CE4B0A">
        <w:rPr>
          <w:rFonts w:ascii="仿宋" w:eastAsia="仿宋" w:hAnsi="仿宋" w:cs="Times New Roman"/>
          <w:sz w:val="32"/>
          <w:szCs w:val="32"/>
        </w:rPr>
        <w:t>8. 网页制作与网站建设</w:t>
      </w:r>
    </w:p>
    <w:p w:rsidR="0071324F" w:rsidRPr="00CE4B0A" w:rsidRDefault="0071324F" w:rsidP="0071324F">
      <w:pPr>
        <w:widowControl/>
        <w:spacing w:line="600" w:lineRule="exact"/>
        <w:ind w:firstLine="640"/>
        <w:rPr>
          <w:rFonts w:ascii="仿宋" w:eastAsia="仿宋" w:hAnsi="仿宋" w:cs="Times New Roman"/>
          <w:sz w:val="32"/>
          <w:szCs w:val="32"/>
        </w:rPr>
      </w:pPr>
      <w:r w:rsidRPr="00CE4B0A">
        <w:rPr>
          <w:rFonts w:ascii="仿宋" w:eastAsia="仿宋" w:hAnsi="仿宋" w:cs="Times New Roman"/>
          <w:sz w:val="32"/>
          <w:szCs w:val="32"/>
        </w:rPr>
        <w:lastRenderedPageBreak/>
        <w:t>课程说明：本课程不但包括各种网页制作技术的基础理论，而且强调网页制作的具体应用，使考生既能打下坚实的理论基础，又能掌握实际的操作技能。本课程内容包括网页制作的基本理论和网站开发的实践技术</w:t>
      </w:r>
      <w:r w:rsidRPr="00CE4B0A">
        <w:rPr>
          <w:rFonts w:ascii="仿宋" w:eastAsia="仿宋" w:hAnsi="仿宋" w:cs="Times New Roman" w:hint="eastAsia"/>
          <w:sz w:val="32"/>
          <w:szCs w:val="32"/>
        </w:rPr>
        <w:t>。通过课程的学习，考生可掌握开发网站所使用的</w:t>
      </w:r>
      <w:r w:rsidRPr="00CE4B0A">
        <w:rPr>
          <w:rFonts w:ascii="仿宋" w:eastAsia="仿宋" w:hAnsi="仿宋" w:cs="Times New Roman"/>
          <w:sz w:val="32"/>
          <w:szCs w:val="32"/>
        </w:rPr>
        <w:t>HTML语言</w:t>
      </w:r>
      <w:r w:rsidRPr="00CE4B0A">
        <w:rPr>
          <w:rFonts w:ascii="仿宋" w:eastAsia="仿宋" w:hAnsi="仿宋" w:cs="Times New Roman" w:hint="eastAsia"/>
          <w:sz w:val="32"/>
          <w:szCs w:val="32"/>
        </w:rPr>
        <w:t>、</w:t>
      </w:r>
      <w:r w:rsidRPr="00CE4B0A">
        <w:rPr>
          <w:rFonts w:ascii="仿宋" w:eastAsia="仿宋" w:hAnsi="仿宋" w:cs="Times New Roman"/>
          <w:sz w:val="32"/>
          <w:szCs w:val="32"/>
        </w:rPr>
        <w:t>CSS技术、客户端脚本技术(DHTML)以及XML技术</w:t>
      </w:r>
      <w:r w:rsidRPr="00CE4B0A">
        <w:rPr>
          <w:rFonts w:ascii="仿宋" w:eastAsia="仿宋" w:hAnsi="仿宋" w:cs="Times New Roman" w:hint="eastAsia"/>
          <w:sz w:val="32"/>
          <w:szCs w:val="32"/>
        </w:rPr>
        <w:t>，</w:t>
      </w:r>
      <w:r w:rsidRPr="00CE4B0A">
        <w:rPr>
          <w:rFonts w:ascii="仿宋" w:eastAsia="仿宋" w:hAnsi="仿宋" w:cs="Times New Roman"/>
          <w:sz w:val="32"/>
          <w:szCs w:val="32"/>
        </w:rPr>
        <w:t>同时还可以掌握Fireworks</w:t>
      </w:r>
      <w:r w:rsidRPr="00CE4B0A">
        <w:rPr>
          <w:rFonts w:ascii="仿宋" w:eastAsia="仿宋" w:hAnsi="仿宋" w:cs="Times New Roman" w:hint="eastAsia"/>
          <w:sz w:val="32"/>
          <w:szCs w:val="32"/>
        </w:rPr>
        <w:t>、</w:t>
      </w:r>
      <w:r w:rsidRPr="00CE4B0A">
        <w:rPr>
          <w:rFonts w:ascii="仿宋" w:eastAsia="仿宋" w:hAnsi="仿宋" w:cs="Times New Roman"/>
          <w:sz w:val="32"/>
          <w:szCs w:val="32"/>
        </w:rPr>
        <w:t>Flash</w:t>
      </w:r>
      <w:r w:rsidRPr="00CE4B0A">
        <w:rPr>
          <w:rFonts w:ascii="仿宋" w:eastAsia="仿宋" w:hAnsi="仿宋" w:cs="Times New Roman" w:hint="eastAsia"/>
          <w:sz w:val="32"/>
          <w:szCs w:val="32"/>
        </w:rPr>
        <w:t>、</w:t>
      </w:r>
      <w:proofErr w:type="spellStart"/>
      <w:r w:rsidRPr="00CE4B0A">
        <w:rPr>
          <w:rFonts w:ascii="仿宋" w:eastAsia="仿宋" w:hAnsi="仿宋" w:cs="Times New Roman"/>
          <w:sz w:val="32"/>
          <w:szCs w:val="32"/>
        </w:rPr>
        <w:t>Anfy</w:t>
      </w:r>
      <w:proofErr w:type="spellEnd"/>
      <w:r w:rsidRPr="00CE4B0A">
        <w:rPr>
          <w:rFonts w:ascii="仿宋" w:eastAsia="仿宋" w:hAnsi="仿宋" w:cs="Times New Roman" w:hint="eastAsia"/>
          <w:sz w:val="32"/>
          <w:szCs w:val="32"/>
        </w:rPr>
        <w:t>、</w:t>
      </w:r>
      <w:r w:rsidRPr="00CE4B0A">
        <w:rPr>
          <w:rFonts w:ascii="仿宋" w:eastAsia="仿宋" w:hAnsi="仿宋" w:cs="Times New Roman"/>
          <w:sz w:val="32"/>
          <w:szCs w:val="32"/>
        </w:rPr>
        <w:t>Dreamweaver等软件的使用</w:t>
      </w:r>
      <w:r w:rsidRPr="00CE4B0A">
        <w:rPr>
          <w:rFonts w:ascii="仿宋" w:eastAsia="仿宋" w:hAnsi="仿宋" w:cs="Times New Roman" w:hint="eastAsia"/>
          <w:sz w:val="32"/>
          <w:szCs w:val="32"/>
        </w:rPr>
        <w:t>，</w:t>
      </w:r>
      <w:r w:rsidRPr="00CE4B0A">
        <w:rPr>
          <w:rFonts w:ascii="仿宋" w:eastAsia="仿宋" w:hAnsi="仿宋" w:cs="Times New Roman"/>
          <w:sz w:val="32"/>
          <w:szCs w:val="32"/>
        </w:rPr>
        <w:t>使考生</w:t>
      </w:r>
      <w:r w:rsidRPr="00CE4B0A">
        <w:rPr>
          <w:rFonts w:ascii="仿宋" w:eastAsia="仿宋" w:hAnsi="仿宋" w:cs="Times New Roman" w:hint="eastAsia"/>
          <w:sz w:val="32"/>
          <w:szCs w:val="32"/>
        </w:rPr>
        <w:t>可以</w:t>
      </w:r>
      <w:r w:rsidRPr="00CE4B0A">
        <w:rPr>
          <w:rFonts w:ascii="仿宋" w:eastAsia="仿宋" w:hAnsi="仿宋" w:cs="Times New Roman"/>
          <w:sz w:val="32"/>
          <w:szCs w:val="32"/>
        </w:rPr>
        <w:t>独立进行网站的开发</w:t>
      </w:r>
      <w:r w:rsidRPr="00CE4B0A">
        <w:rPr>
          <w:rFonts w:ascii="仿宋" w:eastAsia="仿宋" w:hAnsi="仿宋" w:cs="Times New Roman" w:hint="eastAsia"/>
          <w:sz w:val="32"/>
          <w:szCs w:val="32"/>
        </w:rPr>
        <w:t>。</w:t>
      </w:r>
    </w:p>
    <w:p w:rsidR="0071324F" w:rsidRPr="00CE4B0A" w:rsidRDefault="0071324F" w:rsidP="0071324F">
      <w:pPr>
        <w:ind w:firstLineChars="200" w:firstLine="640"/>
        <w:rPr>
          <w:rFonts w:ascii="仿宋" w:eastAsia="仿宋" w:hAnsi="仿宋" w:cs="Times New Roman"/>
          <w:sz w:val="32"/>
          <w:szCs w:val="32"/>
        </w:rPr>
      </w:pPr>
      <w:r w:rsidRPr="00CE4B0A">
        <w:rPr>
          <w:rFonts w:ascii="仿宋" w:eastAsia="仿宋" w:hAnsi="仿宋" w:cs="Times New Roman"/>
          <w:sz w:val="32"/>
          <w:szCs w:val="32"/>
        </w:rPr>
        <w:t>推荐用书：</w:t>
      </w:r>
      <w:r w:rsidRPr="00CE4B0A">
        <w:rPr>
          <w:rFonts w:ascii="仿宋" w:eastAsia="仿宋" w:hAnsi="仿宋" w:cs="Times New Roman" w:hint="eastAsia"/>
          <w:sz w:val="32"/>
          <w:szCs w:val="32"/>
        </w:rPr>
        <w:t>《静态网页制作技术教程（HTML/CSS/JavaScript）》，任长权，李可强，闫鹏飞著， 中国铁道出版社，2017年版。</w:t>
      </w:r>
    </w:p>
    <w:p w:rsidR="0071324F" w:rsidRPr="00CE4B0A" w:rsidRDefault="0071324F" w:rsidP="0071324F">
      <w:pPr>
        <w:spacing w:line="600" w:lineRule="exact"/>
        <w:ind w:firstLineChars="200" w:firstLine="640"/>
        <w:rPr>
          <w:rFonts w:ascii="仿宋" w:eastAsia="仿宋" w:hAnsi="仿宋" w:cs="Times New Roman"/>
          <w:sz w:val="32"/>
          <w:szCs w:val="32"/>
        </w:rPr>
      </w:pPr>
      <w:r w:rsidRPr="00CE4B0A">
        <w:rPr>
          <w:rFonts w:ascii="仿宋" w:eastAsia="仿宋" w:hAnsi="仿宋" w:cs="Times New Roman"/>
          <w:sz w:val="32"/>
          <w:szCs w:val="32"/>
        </w:rPr>
        <w:t>9. 信息系统设计与分析</w:t>
      </w:r>
    </w:p>
    <w:p w:rsidR="0071324F" w:rsidRPr="00CE4B0A" w:rsidRDefault="0071324F" w:rsidP="0071324F">
      <w:pPr>
        <w:spacing w:line="600" w:lineRule="exact"/>
        <w:ind w:firstLineChars="200" w:firstLine="640"/>
        <w:rPr>
          <w:rFonts w:ascii="仿宋" w:eastAsia="仿宋" w:hAnsi="仿宋" w:cs="Times New Roman"/>
          <w:sz w:val="32"/>
          <w:szCs w:val="32"/>
        </w:rPr>
      </w:pPr>
      <w:r w:rsidRPr="00CE4B0A">
        <w:rPr>
          <w:rFonts w:ascii="仿宋" w:eastAsia="仿宋" w:hAnsi="仿宋" w:cs="Times New Roman"/>
          <w:sz w:val="32"/>
          <w:szCs w:val="32"/>
        </w:rPr>
        <w:t>课程说明：本课程</w:t>
      </w:r>
      <w:r w:rsidRPr="00CE4B0A">
        <w:rPr>
          <w:rFonts w:ascii="仿宋" w:eastAsia="仿宋" w:hAnsi="仿宋" w:cs="Times New Roman" w:hint="eastAsia"/>
          <w:sz w:val="32"/>
          <w:szCs w:val="32"/>
        </w:rPr>
        <w:t>着重</w:t>
      </w:r>
      <w:r w:rsidRPr="00CE4B0A">
        <w:rPr>
          <w:rFonts w:ascii="仿宋" w:eastAsia="仿宋" w:hAnsi="仿宋" w:cs="Times New Roman"/>
          <w:sz w:val="32"/>
          <w:szCs w:val="32"/>
        </w:rPr>
        <w:t>培养考生对管理信息系统概念的理解、掌握系统分析与设计的方法，进而增强对信息系统的分析与设计能力而设置的重要专业课程。涵盖系统学、管理学以及计算机科学等领域的综合性知识。本课程还是指导管理信息系统开发实践的方法学课程。主要介绍利用面向对象方法进行信息系统开发的概念、理论、技术和方法。内容包括：需求分析、系统分析、系统设计各阶段的任务和实现方法。同时，对原型化开发方法和结构化开发方法等也做</w:t>
      </w:r>
      <w:r w:rsidRPr="00CE4B0A">
        <w:rPr>
          <w:rFonts w:ascii="仿宋" w:eastAsia="仿宋" w:hAnsi="仿宋" w:cs="Times New Roman" w:hint="eastAsia"/>
          <w:sz w:val="32"/>
          <w:szCs w:val="32"/>
        </w:rPr>
        <w:t>了</w:t>
      </w:r>
      <w:r w:rsidRPr="00CE4B0A">
        <w:rPr>
          <w:rFonts w:ascii="仿宋" w:eastAsia="仿宋" w:hAnsi="仿宋" w:cs="Times New Roman"/>
          <w:sz w:val="32"/>
          <w:szCs w:val="32"/>
        </w:rPr>
        <w:t>简要介绍。</w:t>
      </w:r>
    </w:p>
    <w:p w:rsidR="0071324F" w:rsidRPr="00CE4B0A" w:rsidRDefault="0071324F" w:rsidP="0071324F">
      <w:pPr>
        <w:ind w:firstLineChars="250" w:firstLine="800"/>
        <w:rPr>
          <w:rFonts w:ascii="仿宋" w:eastAsia="仿宋" w:hAnsi="仿宋" w:cs="Times New Roman"/>
          <w:sz w:val="32"/>
          <w:szCs w:val="32"/>
        </w:rPr>
      </w:pPr>
      <w:r w:rsidRPr="00CE4B0A">
        <w:rPr>
          <w:rFonts w:ascii="仿宋" w:eastAsia="仿宋" w:hAnsi="仿宋" w:cs="Times New Roman"/>
          <w:sz w:val="32"/>
          <w:szCs w:val="32"/>
        </w:rPr>
        <w:t>推荐用书：《系统分析与设计方法（原书第7版）》，[美]惠腾（Whitten J.L.）著</w:t>
      </w:r>
      <w:r w:rsidRPr="00CE4B0A">
        <w:rPr>
          <w:rFonts w:ascii="仿宋" w:eastAsia="仿宋" w:hAnsi="仿宋" w:cs="Times New Roman" w:hint="eastAsia"/>
          <w:sz w:val="32"/>
          <w:szCs w:val="32"/>
        </w:rPr>
        <w:t>、</w:t>
      </w:r>
      <w:r w:rsidRPr="00CE4B0A">
        <w:rPr>
          <w:rFonts w:ascii="仿宋" w:eastAsia="仿宋" w:hAnsi="仿宋" w:cs="Times New Roman"/>
          <w:sz w:val="32"/>
          <w:szCs w:val="32"/>
        </w:rPr>
        <w:t>肖刚</w:t>
      </w:r>
      <w:r w:rsidRPr="00CE4B0A">
        <w:rPr>
          <w:rFonts w:ascii="仿宋" w:eastAsia="仿宋" w:hAnsi="仿宋" w:cs="Times New Roman" w:hint="eastAsia"/>
          <w:sz w:val="32"/>
          <w:szCs w:val="32"/>
        </w:rPr>
        <w:t>、</w:t>
      </w:r>
      <w:r w:rsidRPr="00CE4B0A">
        <w:rPr>
          <w:rFonts w:ascii="仿宋" w:eastAsia="仿宋" w:hAnsi="仿宋" w:cs="Times New Roman"/>
          <w:sz w:val="32"/>
          <w:szCs w:val="32"/>
        </w:rPr>
        <w:t>孙慧等译，机械工业出版</w:t>
      </w:r>
      <w:r w:rsidRPr="00CE4B0A">
        <w:rPr>
          <w:rFonts w:ascii="仿宋" w:eastAsia="仿宋" w:hAnsi="仿宋" w:cs="Times New Roman"/>
          <w:sz w:val="32"/>
          <w:szCs w:val="32"/>
        </w:rPr>
        <w:lastRenderedPageBreak/>
        <w:t>社， 2007</w:t>
      </w:r>
      <w:r w:rsidRPr="00CE4B0A">
        <w:rPr>
          <w:rFonts w:ascii="仿宋" w:eastAsia="仿宋" w:hAnsi="仿宋" w:cs="Times New Roman" w:hint="eastAsia"/>
          <w:sz w:val="32"/>
          <w:szCs w:val="32"/>
        </w:rPr>
        <w:t>年版。</w:t>
      </w:r>
    </w:p>
    <w:p w:rsidR="0071324F" w:rsidRPr="00CE4B0A" w:rsidRDefault="0071324F" w:rsidP="0071324F">
      <w:pPr>
        <w:spacing w:line="600" w:lineRule="exact"/>
        <w:ind w:firstLineChars="200" w:firstLine="640"/>
        <w:rPr>
          <w:rFonts w:ascii="仿宋" w:eastAsia="仿宋" w:hAnsi="仿宋" w:cs="Times New Roman"/>
          <w:sz w:val="32"/>
          <w:szCs w:val="32"/>
        </w:rPr>
      </w:pPr>
      <w:r w:rsidRPr="00CE4B0A">
        <w:rPr>
          <w:rFonts w:ascii="仿宋" w:eastAsia="仿宋" w:hAnsi="仿宋" w:cs="Times New Roman"/>
          <w:sz w:val="32"/>
          <w:szCs w:val="32"/>
        </w:rPr>
        <w:t>10. 数据库系统原理（课程说明及教材略）</w:t>
      </w:r>
    </w:p>
    <w:p w:rsidR="0071324F" w:rsidRPr="00CE4B0A" w:rsidRDefault="0071324F" w:rsidP="0071324F">
      <w:pPr>
        <w:spacing w:line="600" w:lineRule="exact"/>
        <w:ind w:firstLineChars="200" w:firstLine="640"/>
        <w:rPr>
          <w:rFonts w:ascii="仿宋" w:eastAsia="仿宋" w:hAnsi="仿宋" w:cs="Times New Roman"/>
          <w:sz w:val="32"/>
          <w:szCs w:val="32"/>
        </w:rPr>
      </w:pPr>
      <w:r w:rsidRPr="00CE4B0A">
        <w:rPr>
          <w:rFonts w:ascii="仿宋" w:eastAsia="仿宋" w:hAnsi="仿宋" w:cs="Times New Roman"/>
          <w:sz w:val="32"/>
          <w:szCs w:val="32"/>
        </w:rPr>
        <w:t>11. 算法与数据结构</w:t>
      </w:r>
    </w:p>
    <w:p w:rsidR="0071324F" w:rsidRPr="00CE4B0A" w:rsidRDefault="0071324F" w:rsidP="0071324F">
      <w:pPr>
        <w:spacing w:line="600" w:lineRule="exact"/>
        <w:ind w:firstLineChars="200" w:firstLine="640"/>
        <w:rPr>
          <w:rFonts w:ascii="仿宋" w:eastAsia="仿宋" w:hAnsi="仿宋" w:cs="Times New Roman"/>
          <w:sz w:val="32"/>
          <w:szCs w:val="32"/>
        </w:rPr>
      </w:pPr>
      <w:r w:rsidRPr="00CE4B0A">
        <w:rPr>
          <w:rFonts w:ascii="仿宋" w:eastAsia="仿宋" w:hAnsi="仿宋" w:cs="Times New Roman"/>
          <w:sz w:val="32"/>
          <w:szCs w:val="32"/>
        </w:rPr>
        <w:t>课程说明：本课程主要介绍应用中常用的几种数据结构</w:t>
      </w:r>
      <w:r w:rsidRPr="00CE4B0A">
        <w:rPr>
          <w:rFonts w:ascii="仿宋" w:eastAsia="仿宋" w:hAnsi="仿宋" w:cs="Times New Roman" w:hint="eastAsia"/>
          <w:sz w:val="32"/>
          <w:szCs w:val="32"/>
        </w:rPr>
        <w:t>，</w:t>
      </w:r>
      <w:r w:rsidRPr="00CE4B0A">
        <w:rPr>
          <w:rFonts w:ascii="仿宋" w:eastAsia="仿宋" w:hAnsi="仿宋" w:cs="Times New Roman"/>
          <w:sz w:val="32"/>
          <w:szCs w:val="32"/>
        </w:rPr>
        <w:t>对每一种数据结构讲述它们逻辑结构、存储结构（存储方法）及相应操作算法。主要包括线性表、</w:t>
      </w:r>
      <w:proofErr w:type="gramStart"/>
      <w:r w:rsidRPr="00CE4B0A">
        <w:rPr>
          <w:rFonts w:ascii="仿宋" w:eastAsia="仿宋" w:hAnsi="仿宋" w:cs="Times New Roman"/>
          <w:sz w:val="32"/>
          <w:szCs w:val="32"/>
        </w:rPr>
        <w:t>栈</w:t>
      </w:r>
      <w:proofErr w:type="gramEnd"/>
      <w:r w:rsidRPr="00CE4B0A">
        <w:rPr>
          <w:rFonts w:ascii="仿宋" w:eastAsia="仿宋" w:hAnsi="仿宋" w:cs="Times New Roman"/>
          <w:sz w:val="32"/>
          <w:szCs w:val="32"/>
        </w:rPr>
        <w:t>、队列的顺序存储和链式存储及相应操作算法，线性表、</w:t>
      </w:r>
      <w:proofErr w:type="gramStart"/>
      <w:r w:rsidRPr="00CE4B0A">
        <w:rPr>
          <w:rFonts w:ascii="仿宋" w:eastAsia="仿宋" w:hAnsi="仿宋" w:cs="Times New Roman"/>
          <w:sz w:val="32"/>
          <w:szCs w:val="32"/>
        </w:rPr>
        <w:t>栈</w:t>
      </w:r>
      <w:proofErr w:type="gramEnd"/>
      <w:r w:rsidRPr="00CE4B0A">
        <w:rPr>
          <w:rFonts w:ascii="仿宋" w:eastAsia="仿宋" w:hAnsi="仿宋" w:cs="Times New Roman"/>
          <w:sz w:val="32"/>
          <w:szCs w:val="32"/>
        </w:rPr>
        <w:t>、队列的应用；多维数组顺序存储及数组元素地址的计算方法；矩阵的压缩存储；树和二叉树的存储和遍历操作算法；线索二叉树及遍历，哈夫曼树及应用；图的存储、遍历操作及应用。静态查找表的表示和查找、动态查找表的表示及查找、插入和删除操作；常用的内部排序方法，如插入排序、交换排序、选择排序、基数排序等。</w:t>
      </w:r>
    </w:p>
    <w:p w:rsidR="0071324F" w:rsidRPr="00CE4B0A" w:rsidRDefault="0071324F" w:rsidP="0071324F">
      <w:pPr>
        <w:ind w:firstLineChars="200" w:firstLine="640"/>
        <w:rPr>
          <w:rFonts w:ascii="仿宋" w:eastAsia="仿宋" w:hAnsi="仿宋" w:cs="Times New Roman"/>
          <w:sz w:val="32"/>
          <w:szCs w:val="32"/>
        </w:rPr>
      </w:pPr>
      <w:r w:rsidRPr="00CE4B0A">
        <w:rPr>
          <w:rFonts w:ascii="仿宋" w:eastAsia="仿宋" w:hAnsi="仿宋" w:cs="Times New Roman"/>
          <w:sz w:val="32"/>
          <w:szCs w:val="32"/>
        </w:rPr>
        <w:t>推荐用书：《数据结构（C语言版）》</w:t>
      </w:r>
      <w:r w:rsidRPr="00CE4B0A">
        <w:rPr>
          <w:rFonts w:ascii="仿宋" w:eastAsia="仿宋" w:hAnsi="仿宋" w:cs="Times New Roman" w:hint="eastAsia"/>
          <w:sz w:val="32"/>
          <w:szCs w:val="32"/>
        </w:rPr>
        <w:t>，</w:t>
      </w:r>
      <w:r w:rsidRPr="00CE4B0A">
        <w:rPr>
          <w:rFonts w:ascii="仿宋" w:eastAsia="仿宋" w:hAnsi="仿宋" w:cs="Times New Roman"/>
          <w:sz w:val="32"/>
          <w:szCs w:val="32"/>
        </w:rPr>
        <w:t>严蔚敏,吴伟民</w:t>
      </w:r>
      <w:r w:rsidRPr="00CE4B0A">
        <w:rPr>
          <w:rFonts w:ascii="仿宋" w:eastAsia="仿宋" w:hAnsi="仿宋" w:cs="Times New Roman" w:hint="eastAsia"/>
          <w:sz w:val="32"/>
          <w:szCs w:val="32"/>
        </w:rPr>
        <w:t>，</w:t>
      </w:r>
      <w:r w:rsidRPr="00CE4B0A">
        <w:rPr>
          <w:rFonts w:ascii="仿宋" w:eastAsia="仿宋" w:hAnsi="仿宋" w:cs="Times New Roman"/>
          <w:sz w:val="32"/>
          <w:szCs w:val="32"/>
        </w:rPr>
        <w:t>清华大学出版社</w:t>
      </w:r>
      <w:r w:rsidRPr="00CE4B0A">
        <w:rPr>
          <w:rFonts w:ascii="仿宋" w:eastAsia="仿宋" w:hAnsi="仿宋" w:cs="Times New Roman" w:hint="eastAsia"/>
          <w:sz w:val="32"/>
          <w:szCs w:val="32"/>
        </w:rPr>
        <w:t>，</w:t>
      </w:r>
      <w:r w:rsidRPr="00CE4B0A">
        <w:rPr>
          <w:rFonts w:ascii="仿宋" w:eastAsia="仿宋" w:hAnsi="仿宋" w:cs="Times New Roman"/>
          <w:sz w:val="32"/>
          <w:szCs w:val="32"/>
        </w:rPr>
        <w:t>1997</w:t>
      </w:r>
      <w:r w:rsidRPr="00CE4B0A">
        <w:rPr>
          <w:rFonts w:ascii="仿宋" w:eastAsia="仿宋" w:hAnsi="仿宋" w:cs="Times New Roman" w:hint="eastAsia"/>
          <w:sz w:val="32"/>
          <w:szCs w:val="32"/>
        </w:rPr>
        <w:t>年版。</w:t>
      </w:r>
    </w:p>
    <w:p w:rsidR="0071324F" w:rsidRPr="00CE4B0A" w:rsidRDefault="0071324F" w:rsidP="0071324F">
      <w:pPr>
        <w:spacing w:line="600" w:lineRule="exact"/>
        <w:ind w:firstLineChars="200" w:firstLine="640"/>
        <w:rPr>
          <w:rFonts w:ascii="仿宋" w:eastAsia="仿宋" w:hAnsi="仿宋" w:cs="Times New Roman"/>
          <w:sz w:val="32"/>
          <w:szCs w:val="32"/>
        </w:rPr>
      </w:pPr>
      <w:r w:rsidRPr="00CE4B0A">
        <w:rPr>
          <w:rFonts w:ascii="仿宋" w:eastAsia="仿宋" w:hAnsi="仿宋" w:cs="Times New Roman"/>
          <w:sz w:val="32"/>
          <w:szCs w:val="32"/>
        </w:rPr>
        <w:t>12. 计算机网络技术（课程说明及教材略）</w:t>
      </w:r>
    </w:p>
    <w:p w:rsidR="0071324F" w:rsidRPr="00CE4B0A" w:rsidRDefault="0071324F" w:rsidP="0071324F">
      <w:pPr>
        <w:widowControl/>
        <w:spacing w:line="600" w:lineRule="exact"/>
        <w:ind w:firstLineChars="200" w:firstLine="640"/>
        <w:jc w:val="left"/>
        <w:rPr>
          <w:rFonts w:ascii="仿宋" w:eastAsia="仿宋" w:hAnsi="仿宋" w:cs="Times New Roman"/>
          <w:sz w:val="32"/>
          <w:szCs w:val="32"/>
        </w:rPr>
      </w:pPr>
      <w:r w:rsidRPr="00CE4B0A">
        <w:rPr>
          <w:rFonts w:ascii="仿宋" w:eastAsia="仿宋" w:hAnsi="仿宋" w:cs="Times New Roman"/>
          <w:sz w:val="32"/>
          <w:szCs w:val="32"/>
        </w:rPr>
        <w:t>13. 信息分析方法</w:t>
      </w:r>
    </w:p>
    <w:p w:rsidR="0071324F" w:rsidRPr="00CE4B0A" w:rsidRDefault="0071324F" w:rsidP="0071324F">
      <w:pPr>
        <w:widowControl/>
        <w:spacing w:line="580" w:lineRule="exact"/>
        <w:ind w:firstLineChars="200" w:firstLine="640"/>
        <w:jc w:val="left"/>
        <w:rPr>
          <w:rFonts w:ascii="仿宋" w:eastAsia="仿宋" w:hAnsi="仿宋" w:cs="Times New Roman"/>
          <w:sz w:val="32"/>
          <w:szCs w:val="32"/>
        </w:rPr>
      </w:pPr>
      <w:r w:rsidRPr="00CE4B0A">
        <w:rPr>
          <w:rFonts w:ascii="仿宋" w:eastAsia="仿宋" w:hAnsi="仿宋" w:cs="Times New Roman"/>
          <w:sz w:val="32"/>
          <w:szCs w:val="32"/>
        </w:rPr>
        <w:t>课程说明：本课程是信息管理与信息系统、图书馆学、情报学等相关专业的必修课程。主要讲述信息分析的基本概念、原理、方法和具体应用。信息分析的基础理论包括基本概念、理论、流程和方法体系。</w:t>
      </w:r>
    </w:p>
    <w:p w:rsidR="0071324F" w:rsidRPr="00CE4B0A" w:rsidRDefault="0071324F" w:rsidP="0071324F">
      <w:pPr>
        <w:widowControl/>
        <w:spacing w:line="580" w:lineRule="exact"/>
        <w:ind w:firstLineChars="200" w:firstLine="640"/>
        <w:jc w:val="left"/>
        <w:rPr>
          <w:rFonts w:ascii="仿宋" w:eastAsia="仿宋" w:hAnsi="仿宋" w:cs="Times New Roman"/>
          <w:sz w:val="32"/>
          <w:szCs w:val="32"/>
        </w:rPr>
      </w:pPr>
      <w:r w:rsidRPr="00CE4B0A">
        <w:rPr>
          <w:rFonts w:ascii="仿宋" w:eastAsia="仿宋" w:hAnsi="仿宋" w:cs="Times New Roman"/>
          <w:sz w:val="32"/>
          <w:szCs w:val="32"/>
        </w:rPr>
        <w:t>推荐用书：《信息分析方法》，李莉，科学出版社，2017</w:t>
      </w:r>
      <w:r w:rsidRPr="00CE4B0A">
        <w:rPr>
          <w:rFonts w:ascii="仿宋" w:eastAsia="仿宋" w:hAnsi="仿宋" w:cs="Times New Roman" w:hint="eastAsia"/>
          <w:sz w:val="32"/>
          <w:szCs w:val="32"/>
        </w:rPr>
        <w:t>年版。</w:t>
      </w:r>
    </w:p>
    <w:p w:rsidR="0071324F" w:rsidRPr="00CE4B0A" w:rsidRDefault="0071324F" w:rsidP="0071324F">
      <w:pPr>
        <w:spacing w:line="580" w:lineRule="exact"/>
        <w:ind w:firstLineChars="200" w:firstLine="640"/>
        <w:rPr>
          <w:rFonts w:ascii="仿宋" w:eastAsia="仿宋" w:hAnsi="仿宋" w:cs="Times New Roman"/>
          <w:sz w:val="32"/>
          <w:szCs w:val="32"/>
        </w:rPr>
      </w:pPr>
      <w:r w:rsidRPr="00CE4B0A">
        <w:rPr>
          <w:rFonts w:ascii="仿宋" w:eastAsia="仿宋" w:hAnsi="仿宋" w:cs="Times New Roman"/>
          <w:sz w:val="32"/>
          <w:szCs w:val="32"/>
        </w:rPr>
        <w:lastRenderedPageBreak/>
        <w:t>14. JAVA程序设计</w:t>
      </w:r>
    </w:p>
    <w:p w:rsidR="0071324F" w:rsidRPr="00CE4B0A" w:rsidRDefault="0071324F" w:rsidP="0071324F">
      <w:pPr>
        <w:spacing w:line="580" w:lineRule="exact"/>
        <w:ind w:firstLineChars="200" w:firstLine="640"/>
        <w:rPr>
          <w:rFonts w:ascii="仿宋" w:eastAsia="仿宋" w:hAnsi="仿宋" w:cs="Times New Roman"/>
          <w:sz w:val="32"/>
          <w:szCs w:val="32"/>
        </w:rPr>
      </w:pPr>
      <w:r w:rsidRPr="00CE4B0A">
        <w:rPr>
          <w:rFonts w:ascii="仿宋" w:eastAsia="仿宋" w:hAnsi="仿宋" w:cs="Times New Roman"/>
          <w:sz w:val="32"/>
          <w:szCs w:val="32"/>
        </w:rPr>
        <w:t>课程说明：本课程主要内容包括：Java语言开发环境，面向对象程序设计技术，标识符和基本数据类型，表达式和流程控制语句，类和对象，继承和多态性，接口的定义和实现，数组、容器和字符串，Java数据流，异常处理，多线程编程，图形用户界面设计，网络通信编程等。通过本课程的学习，使考生了解、掌握Java语言的基本编程思想、基本设计方法，并能够完成基本应用程序的设计。</w:t>
      </w:r>
    </w:p>
    <w:p w:rsidR="0071324F" w:rsidRPr="00CE4B0A" w:rsidRDefault="0071324F" w:rsidP="0071324F">
      <w:pPr>
        <w:ind w:firstLineChars="200" w:firstLine="640"/>
        <w:rPr>
          <w:rFonts w:ascii="仿宋" w:eastAsia="仿宋" w:hAnsi="仿宋" w:cs="Times New Roman"/>
          <w:sz w:val="32"/>
          <w:szCs w:val="32"/>
        </w:rPr>
      </w:pPr>
      <w:r w:rsidRPr="00CE4B0A">
        <w:rPr>
          <w:rFonts w:ascii="仿宋" w:eastAsia="仿宋" w:hAnsi="仿宋" w:cs="Times New Roman"/>
          <w:sz w:val="32"/>
          <w:szCs w:val="32"/>
        </w:rPr>
        <w:t>推荐用书：《Java语言程序设计(基础篇)》原书第10版，梁勇著</w:t>
      </w:r>
      <w:r w:rsidRPr="00CE4B0A">
        <w:rPr>
          <w:rFonts w:ascii="仿宋" w:eastAsia="仿宋" w:hAnsi="仿宋" w:cs="Times New Roman" w:hint="eastAsia"/>
          <w:sz w:val="32"/>
          <w:szCs w:val="32"/>
        </w:rPr>
        <w:t>、</w:t>
      </w:r>
      <w:r w:rsidRPr="00CE4B0A">
        <w:rPr>
          <w:rFonts w:ascii="仿宋" w:eastAsia="仿宋" w:hAnsi="仿宋" w:cs="Times New Roman"/>
          <w:sz w:val="32"/>
          <w:szCs w:val="32"/>
        </w:rPr>
        <w:t>戴开宇译</w:t>
      </w:r>
      <w:r w:rsidRPr="00CE4B0A">
        <w:rPr>
          <w:rFonts w:ascii="仿宋" w:eastAsia="仿宋" w:hAnsi="仿宋" w:cs="Times New Roman" w:hint="eastAsia"/>
          <w:sz w:val="32"/>
          <w:szCs w:val="32"/>
        </w:rPr>
        <w:t>，</w:t>
      </w:r>
      <w:r w:rsidRPr="00CE4B0A">
        <w:rPr>
          <w:rFonts w:ascii="仿宋" w:eastAsia="仿宋" w:hAnsi="仿宋" w:cs="Times New Roman"/>
          <w:sz w:val="32"/>
          <w:szCs w:val="32"/>
        </w:rPr>
        <w:t>机械工业出版社，2015</w:t>
      </w:r>
      <w:r w:rsidRPr="00CE4B0A">
        <w:rPr>
          <w:rFonts w:ascii="仿宋" w:eastAsia="仿宋" w:hAnsi="仿宋" w:cs="Times New Roman" w:hint="eastAsia"/>
          <w:sz w:val="32"/>
          <w:szCs w:val="32"/>
        </w:rPr>
        <w:t>年版</w:t>
      </w:r>
      <w:r w:rsidRPr="00CE4B0A">
        <w:rPr>
          <w:rFonts w:ascii="仿宋" w:eastAsia="仿宋" w:hAnsi="仿宋" w:cs="Times New Roman"/>
          <w:sz w:val="32"/>
          <w:szCs w:val="32"/>
        </w:rPr>
        <w:t>。</w:t>
      </w:r>
    </w:p>
    <w:p w:rsidR="0071324F" w:rsidRPr="00CE4B0A" w:rsidRDefault="0071324F" w:rsidP="0071324F">
      <w:pPr>
        <w:spacing w:line="600" w:lineRule="exact"/>
        <w:ind w:firstLineChars="200" w:firstLine="640"/>
        <w:rPr>
          <w:rFonts w:ascii="仿宋" w:eastAsia="仿宋" w:hAnsi="仿宋" w:cs="Times New Roman" w:hint="eastAsia"/>
          <w:sz w:val="32"/>
          <w:szCs w:val="32"/>
        </w:rPr>
      </w:pPr>
      <w:r w:rsidRPr="00CE4B0A">
        <w:rPr>
          <w:rFonts w:ascii="仿宋" w:eastAsia="仿宋" w:hAnsi="仿宋" w:cs="Times New Roman"/>
          <w:sz w:val="32"/>
          <w:szCs w:val="32"/>
        </w:rPr>
        <w:t>15. 企业管理概论（课程说明及教材略）</w:t>
      </w:r>
    </w:p>
    <w:p w:rsidR="0071324F" w:rsidRPr="00CE4B0A" w:rsidRDefault="0071324F" w:rsidP="0071324F">
      <w:pPr>
        <w:spacing w:line="560" w:lineRule="exact"/>
        <w:ind w:firstLine="561"/>
        <w:rPr>
          <w:rFonts w:ascii="仿宋" w:eastAsia="仿宋" w:hAnsi="仿宋" w:cs="Times New Roman"/>
          <w:color w:val="000000"/>
          <w:sz w:val="32"/>
          <w:szCs w:val="32"/>
        </w:rPr>
      </w:pPr>
    </w:p>
    <w:p w:rsidR="0071324F" w:rsidRPr="00CE4B0A" w:rsidRDefault="0071324F" w:rsidP="0071324F">
      <w:pPr>
        <w:spacing w:line="560" w:lineRule="exact"/>
        <w:ind w:firstLine="561"/>
        <w:rPr>
          <w:rFonts w:ascii="仿宋" w:eastAsia="仿宋" w:hAnsi="仿宋" w:cs="Times New Roman"/>
          <w:color w:val="000000"/>
          <w:sz w:val="32"/>
          <w:szCs w:val="32"/>
        </w:rPr>
      </w:pPr>
    </w:p>
    <w:p w:rsidR="0009209C" w:rsidRPr="0071324F" w:rsidRDefault="0009209C"/>
    <w:sectPr w:rsidR="0009209C" w:rsidRPr="0071324F" w:rsidSect="00B57D0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1324F"/>
    <w:rsid w:val="0009209C"/>
    <w:rsid w:val="000A22D6"/>
    <w:rsid w:val="0071324F"/>
    <w:rsid w:val="00B57D00"/>
    <w:rsid w:val="00BD2B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24F"/>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563</Words>
  <Characters>3214</Characters>
  <Application>Microsoft Office Word</Application>
  <DocSecurity>0</DocSecurity>
  <Lines>26</Lines>
  <Paragraphs>7</Paragraphs>
  <ScaleCrop>false</ScaleCrop>
  <Company/>
  <LinksUpToDate>false</LinksUpToDate>
  <CharactersWithSpaces>3770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musong</dc:creator>
  <cp:lastModifiedBy>musong</cp:lastModifiedBy>
  <cp:revision>2</cp:revision>
  <dcterms:created xsi:type="dcterms:W3CDTF">2018-05-10T02:35:00Z</dcterms:created>
  <dcterms:modified xsi:type="dcterms:W3CDTF">2018-05-10T02:36:00Z</dcterms:modified>
</cp:coreProperties>
</file>