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val="0"/>
          <w:sz w:val="36"/>
        </w:rPr>
      </w:pPr>
      <w:r>
        <w:rPr>
          <w:rFonts w:hint="eastAsia" w:ascii="宋体" w:hAnsi="宋体" w:eastAsia="宋体" w:cs="宋体"/>
          <w:b/>
          <w:bCs w:val="0"/>
          <w:sz w:val="36"/>
        </w:rPr>
        <w:t>北京市高等教育自学考试课程考试大纲</w:t>
      </w:r>
    </w:p>
    <w:p>
      <w:pPr>
        <w:jc w:val="center"/>
        <w:rPr>
          <w:rFonts w:hint="eastAsia" w:ascii="宋体" w:hAnsi="宋体" w:eastAsia="宋体" w:cs="宋体"/>
          <w:b w:val="0"/>
          <w:bCs/>
          <w:sz w:val="21"/>
          <w:szCs w:val="21"/>
        </w:rPr>
      </w:pPr>
    </w:p>
    <w:p>
      <w:pPr>
        <w:spacing w:line="360" w:lineRule="auto"/>
        <w:ind w:left="4125" w:leftChars="107" w:hanging="3900" w:hangingChars="1850"/>
        <w:rPr>
          <w:rFonts w:hint="eastAsia" w:ascii="宋体" w:hAnsi="宋体" w:eastAsia="宋体" w:cs="宋体"/>
          <w:b/>
          <w:bCs/>
          <w:lang w:val="en-US" w:eastAsia="zh-CN"/>
        </w:rPr>
      </w:pPr>
      <w:r>
        <w:rPr>
          <w:rFonts w:hint="eastAsia" w:ascii="宋体" w:hAnsi="宋体" w:eastAsia="宋体" w:cs="宋体"/>
          <w:b/>
          <w:bCs/>
        </w:rPr>
        <w:t xml:space="preserve">课程名称：人文社会基础      课程代码：14110（笔试）  </w:t>
      </w:r>
      <w:r>
        <w:rPr>
          <w:rFonts w:hint="eastAsia" w:ascii="宋体" w:hAnsi="宋体" w:eastAsia="宋体" w:cs="宋体"/>
          <w:b/>
          <w:bCs/>
          <w:lang w:val="en-US" w:eastAsia="zh-CN"/>
        </w:rPr>
        <w:t xml:space="preserve">      </w:t>
      </w:r>
      <w:r>
        <w:rPr>
          <w:rFonts w:hint="eastAsia" w:ascii="宋体" w:hAnsi="宋体" w:eastAsia="宋体" w:cs="宋体"/>
          <w:b/>
          <w:bCs/>
        </w:rPr>
        <w:t xml:space="preserve">   2024年9月</w:t>
      </w:r>
      <w:r>
        <w:rPr>
          <w:rFonts w:hint="eastAsia" w:ascii="宋体" w:hAnsi="宋体" w:eastAsia="宋体" w:cs="宋体"/>
          <w:b/>
          <w:bCs/>
          <w:lang w:val="en-US" w:eastAsia="zh-CN"/>
        </w:rPr>
        <w:t>版</w:t>
      </w:r>
    </w:p>
    <w:p>
      <w:pPr>
        <w:spacing w:line="360" w:lineRule="auto"/>
        <w:ind w:left="4125" w:leftChars="107" w:hanging="3900" w:hangingChars="1850"/>
        <w:rPr>
          <w:rFonts w:hint="eastAsia" w:ascii="宋体" w:hAnsi="宋体" w:eastAsia="宋体" w:cs="宋体"/>
          <w:b/>
          <w:bCs/>
        </w:rPr>
      </w:pPr>
    </w:p>
    <w:p>
      <w:pPr>
        <w:ind w:firstLine="420"/>
        <w:jc w:val="center"/>
        <w:rPr>
          <w:rFonts w:hint="eastAsia" w:ascii="宋体" w:hAnsi="宋体" w:eastAsia="宋体" w:cs="宋体"/>
          <w:b w:val="0"/>
          <w:bCs w:val="0"/>
          <w:sz w:val="28"/>
          <w:szCs w:val="28"/>
        </w:rPr>
      </w:pPr>
      <w:r>
        <w:rPr>
          <w:rFonts w:hint="eastAsia" w:ascii="宋体" w:hAnsi="宋体" w:eastAsia="宋体" w:cs="宋体"/>
          <w:b/>
          <w:bCs/>
          <w:sz w:val="28"/>
          <w:szCs w:val="28"/>
        </w:rPr>
        <w:t>第一部分   课程性质与设置目的</w:t>
      </w:r>
      <w:bookmarkStart w:id="1" w:name="_GoBack"/>
      <w:bookmarkEnd w:id="1"/>
    </w:p>
    <w:p>
      <w:pPr>
        <w:spacing w:line="360" w:lineRule="auto"/>
        <w:rPr>
          <w:rFonts w:hint="eastAsia" w:ascii="宋体" w:hAnsi="宋体" w:eastAsia="宋体" w:cs="宋体"/>
          <w:b/>
          <w:bCs/>
        </w:rPr>
      </w:pPr>
      <w:r>
        <w:rPr>
          <w:rFonts w:hint="eastAsia" w:ascii="宋体" w:hAnsi="宋体" w:eastAsia="宋体" w:cs="宋体"/>
          <w:b/>
          <w:bCs/>
        </w:rPr>
        <w:t>一、课程性质与特点</w:t>
      </w:r>
    </w:p>
    <w:p>
      <w:pPr>
        <w:spacing w:line="360" w:lineRule="auto"/>
        <w:ind w:firstLine="420" w:firstLineChars="200"/>
        <w:rPr>
          <w:rFonts w:hint="eastAsia" w:ascii="宋体" w:hAnsi="宋体" w:eastAsia="宋体" w:cs="宋体"/>
        </w:rPr>
      </w:pPr>
      <w:r>
        <w:rPr>
          <w:rFonts w:hint="eastAsia" w:ascii="宋体" w:hAnsi="宋体" w:eastAsia="宋体" w:cs="宋体"/>
        </w:rPr>
        <w:t>《人文社会基础》是北京市高等教育自学考试学前教育（专科）专业的一门公共基础课程，是笔试选考课程。《人文社会基础》涵盖了思想道德素质、社交礼仪知识、法律法规基础知识、职业通用能力培养、个性发展及身心健康、职业道德及就业创业等人文素质的相关知识，是一门综合性较强的公共基础课程。人文素养是学前教育专业个人素养的重要组成部分，它注重对人的个体的尊重，注重审美情趣和艺术境界的无上追求，注重社会基本道德精神的发扬，是对人类生存意义与价值的终极关怀，是社会文明发展的重要推动力和衡量标尺。本课程密切联系学前教育的理论学习及专业实践，使学生熟悉人文素质领域的相关知识并应用于学前教育实践之中。本课程将人类优秀的文化知识传授给学生，使之沉淀、内化为学生的基本人格与修养，帮助他们保持乐观向上的精神状态，成为学有所成、情操高尚的高素质优秀人才，同时对学生全面掌握学前教育领域各学科的知识起重要的桥梁作用。</w:t>
      </w:r>
    </w:p>
    <w:p>
      <w:pPr>
        <w:spacing w:line="360" w:lineRule="auto"/>
        <w:rPr>
          <w:rFonts w:hint="eastAsia" w:ascii="宋体" w:hAnsi="宋体" w:eastAsia="宋体" w:cs="宋体"/>
          <w:b/>
          <w:bCs/>
        </w:rPr>
      </w:pPr>
      <w:r>
        <w:rPr>
          <w:rFonts w:hint="eastAsia" w:ascii="宋体" w:hAnsi="宋体" w:eastAsia="宋体" w:cs="宋体"/>
          <w:b/>
          <w:bCs/>
        </w:rPr>
        <w:t>二、课程目标与基本要求</w:t>
      </w:r>
    </w:p>
    <w:p>
      <w:pPr>
        <w:spacing w:line="360" w:lineRule="auto"/>
        <w:ind w:firstLine="420" w:firstLineChars="200"/>
        <w:rPr>
          <w:rFonts w:hint="eastAsia" w:ascii="宋体" w:hAnsi="宋体" w:eastAsia="宋体" w:cs="宋体"/>
        </w:rPr>
      </w:pPr>
      <w:r>
        <w:rPr>
          <w:rFonts w:hint="eastAsia" w:ascii="宋体" w:hAnsi="宋体" w:eastAsia="宋体" w:cs="宋体"/>
          <w:bCs/>
          <w:szCs w:val="21"/>
        </w:rPr>
        <w:t>本课程的目标是</w:t>
      </w:r>
      <w:r>
        <w:rPr>
          <w:rFonts w:hint="eastAsia" w:ascii="宋体" w:hAnsi="宋体" w:eastAsia="宋体" w:cs="宋体"/>
          <w:szCs w:val="21"/>
        </w:rPr>
        <w:t>全面贯彻落实立德树人根本任务，</w:t>
      </w:r>
      <w:r>
        <w:rPr>
          <w:rFonts w:hint="eastAsia" w:ascii="宋体" w:hAnsi="宋体" w:eastAsia="宋体" w:cs="宋体"/>
        </w:rPr>
        <w:t>全面提升本专业学生的职业理念、职业精神及职业核心能力，促进学生综合素质的提高，满足本专业培养适应现代学前教育领域需求的技能型人才和基层管理人员的相关知识要求，为以后学习本专业相关知识和从事相关工作打下坚实基础。本课程的基本要求是学习本专业必需的思想道德、法律法规、社交礼仪、职业能力等人文理论知识，掌握本专业必备的道德品质、表达与沟通技能、实事求是、乐于奉献、依法行事、服务社会等职业精神。</w:t>
      </w:r>
    </w:p>
    <w:p>
      <w:pPr>
        <w:spacing w:line="360" w:lineRule="auto"/>
        <w:ind w:firstLine="420" w:firstLineChars="200"/>
        <w:rPr>
          <w:rFonts w:hint="eastAsia" w:ascii="宋体" w:hAnsi="宋体" w:eastAsia="宋体" w:cs="宋体"/>
        </w:rPr>
      </w:pPr>
      <w:r>
        <w:rPr>
          <w:rFonts w:hint="eastAsia" w:ascii="宋体" w:hAnsi="宋体" w:eastAsia="宋体" w:cs="宋体"/>
        </w:rPr>
        <w:t>本课程的考核章节为第一章到第五章、第七章到第十四章、第十五章（第一节到第四节），重点章节是第三章到第五章、第七章到第十四章、第十五章（第一</w:t>
      </w:r>
      <w:r>
        <w:rPr>
          <w:rFonts w:hint="eastAsia" w:ascii="宋体" w:hAnsi="宋体" w:eastAsia="宋体" w:cs="宋体"/>
          <w:lang w:val="en-US" w:eastAsia="zh-CN"/>
        </w:rPr>
        <w:t>节</w:t>
      </w:r>
      <w:r>
        <w:rPr>
          <w:rFonts w:hint="eastAsia" w:ascii="宋体" w:hAnsi="宋体" w:eastAsia="宋体" w:cs="宋体"/>
        </w:rPr>
        <w:t>到第四节）。</w:t>
      </w:r>
    </w:p>
    <w:p>
      <w:pPr>
        <w:spacing w:line="360" w:lineRule="auto"/>
        <w:ind w:firstLine="420" w:firstLineChars="200"/>
        <w:rPr>
          <w:rFonts w:hint="eastAsia" w:ascii="宋体" w:hAnsi="宋体" w:eastAsia="宋体" w:cs="宋体"/>
        </w:rPr>
      </w:pPr>
      <w:r>
        <w:rPr>
          <w:rFonts w:hint="eastAsia" w:ascii="宋体" w:hAnsi="宋体" w:eastAsia="宋体" w:cs="宋体"/>
        </w:rPr>
        <w:t>不考核章节：第六章、第十五章第五节。</w:t>
      </w:r>
    </w:p>
    <w:p>
      <w:pPr>
        <w:spacing w:line="360" w:lineRule="auto"/>
        <w:rPr>
          <w:rFonts w:hint="eastAsia" w:ascii="宋体" w:hAnsi="宋体" w:eastAsia="宋体" w:cs="宋体"/>
          <w:b/>
          <w:bCs/>
        </w:rPr>
      </w:pPr>
      <w:r>
        <w:rPr>
          <w:rFonts w:hint="eastAsia" w:ascii="宋体" w:hAnsi="宋体" w:eastAsia="宋体" w:cs="宋体"/>
          <w:b/>
          <w:bCs/>
        </w:rPr>
        <w:t>三、与本专业其他课程的关系</w:t>
      </w:r>
    </w:p>
    <w:p>
      <w:pPr>
        <w:spacing w:line="360" w:lineRule="auto"/>
        <w:ind w:firstLine="420" w:firstLineChars="200"/>
        <w:rPr>
          <w:rFonts w:hint="eastAsia" w:ascii="宋体" w:hAnsi="宋体" w:eastAsia="宋体" w:cs="宋体"/>
        </w:rPr>
      </w:pPr>
      <w:r>
        <w:rPr>
          <w:rFonts w:hint="eastAsia" w:ascii="宋体" w:hAnsi="宋体" w:eastAsia="宋体" w:cs="宋体"/>
        </w:rPr>
        <w:t>《人文社会基础》课程在北京市高等教育自学考试学前教育（专科）专业的教学计划中被列为公共基础课，本课程是本专业其他课程的学习基础，与教师职业道德与职业发展、幼儿园教育基础、学前儿童发展、学前儿童健康教育、学前儿童语言教育、学前儿童艺术教育、幼儿教师基本技能等课程之间有承前启后的相互联系作用，是本专业各门课程的基础课，本课程的学习对全面掌握学前教育专业各学科的知识及培养具有高素质的幼儿教师起重要的辅助作用。</w:t>
      </w:r>
    </w:p>
    <w:p>
      <w:pPr>
        <w:spacing w:line="360" w:lineRule="auto"/>
      </w:pPr>
    </w:p>
    <w:p>
      <w:pPr>
        <w:ind w:firstLine="420"/>
        <w:jc w:val="center"/>
        <w:rPr>
          <w:b/>
          <w:bCs/>
          <w:sz w:val="28"/>
          <w:szCs w:val="28"/>
        </w:rPr>
      </w:pPr>
      <w:r>
        <w:rPr>
          <w:rFonts w:hint="eastAsia"/>
          <w:b/>
          <w:bCs/>
          <w:sz w:val="28"/>
          <w:szCs w:val="28"/>
        </w:rPr>
        <w:t xml:space="preserve">第二部分  </w:t>
      </w:r>
      <w:r>
        <w:rPr>
          <w:b/>
          <w:bCs/>
          <w:sz w:val="28"/>
          <w:szCs w:val="28"/>
        </w:rPr>
        <w:t xml:space="preserve"> </w:t>
      </w:r>
      <w:r>
        <w:rPr>
          <w:rFonts w:hint="eastAsia"/>
          <w:b/>
          <w:bCs/>
          <w:sz w:val="28"/>
          <w:szCs w:val="28"/>
        </w:rPr>
        <w:t>考核内容与考核目标</w:t>
      </w:r>
    </w:p>
    <w:p>
      <w:pPr>
        <w:spacing w:line="360" w:lineRule="auto"/>
        <w:jc w:val="center"/>
        <w:rPr>
          <w:b/>
          <w:bCs/>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第一章   珍惜大学生活 开拓新的境界</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通过本章的学习，了解大学生活新阶段的特点及各种变化，理解当代大学生肩负的历史使命，掌握如何</w:t>
      </w:r>
      <w:r>
        <w:rPr>
          <w:rFonts w:hint="eastAsia" w:ascii="宋体" w:hAnsi="宋体" w:eastAsia="宋体" w:cs="宋体"/>
          <w:bCs/>
          <w:sz w:val="21"/>
          <w:szCs w:val="21"/>
        </w:rPr>
        <w:t>塑造当代大学生的崭新形象、</w:t>
      </w:r>
      <w:r>
        <w:rPr>
          <w:rFonts w:hint="eastAsia" w:ascii="宋体" w:hAnsi="宋体" w:eastAsia="宋体" w:cs="宋体"/>
          <w:sz w:val="21"/>
          <w:szCs w:val="21"/>
        </w:rPr>
        <w:t>如何做好社会主义核心价值观的积极践行者。</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（一）适应人生新阶段</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识记：学风、勤奋、严谨、求实的概念。</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理解：1.认识大学生活特点；</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 xml:space="preserve">      2.提高独立生活能力；</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 xml:space="preserve">      3.树立新的学习理念；</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4.培养优良学风。</w:t>
      </w:r>
    </w:p>
    <w:p>
      <w:pPr>
        <w:spacing w:line="360" w:lineRule="auto"/>
        <w:rPr>
          <w:rFonts w:hint="eastAsia" w:ascii="宋体" w:hAnsi="宋体" w:eastAsia="宋体" w:cs="宋体"/>
          <w:sz w:val="21"/>
          <w:szCs w:val="21"/>
        </w:rPr>
      </w:pPr>
      <w:r>
        <w:rPr>
          <w:rFonts w:hint="eastAsia" w:ascii="宋体" w:hAnsi="宋体" w:eastAsia="宋体" w:cs="宋体"/>
          <w:sz w:val="21"/>
          <w:szCs w:val="21"/>
        </w:rPr>
        <w:t>（二）肩负历史新使命</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识记：当代大学生的成才目标。</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理解：当代大学生的历史使命。</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应用：塑造当代大学生的崭新形象。</w:t>
      </w:r>
    </w:p>
    <w:p>
      <w:pPr>
        <w:spacing w:line="360" w:lineRule="auto"/>
        <w:rPr>
          <w:rFonts w:hint="eastAsia" w:ascii="宋体" w:hAnsi="宋体" w:eastAsia="宋体" w:cs="宋体"/>
          <w:sz w:val="21"/>
          <w:szCs w:val="21"/>
        </w:rPr>
      </w:pPr>
      <w:r>
        <w:rPr>
          <w:rFonts w:hint="eastAsia" w:ascii="宋体" w:hAnsi="宋体" w:eastAsia="宋体" w:cs="宋体"/>
          <w:sz w:val="21"/>
          <w:szCs w:val="21"/>
        </w:rPr>
        <w:t>（三）培育和践行社会主义核心价值观</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识记：社会主义核心价值观的基本内容。</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理解：当代中国发展进步的精神指引。</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应用：做社会主义核心价值观的积极践行者。</w:t>
      </w:r>
    </w:p>
    <w:p>
      <w:pPr>
        <w:spacing w:line="360" w:lineRule="auto"/>
        <w:ind w:firstLine="630" w:firstLineChars="300"/>
        <w:rPr>
          <w:rFonts w:hint="eastAsia" w:ascii="宋体" w:hAnsi="宋体" w:eastAsia="宋体" w:cs="宋体"/>
          <w:bCs/>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第二章   培育职业精神 树立职业理想</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通过本章的学习，了解职业生活中的道德与法律，理解职业生活中法律的基本要求，掌握大学生职业道德素质与法律素质的培养、树立正确的职业理想。</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（一）职业生活中的道德与法律</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识记：1.职业、职业道德、职业生活中的法律的相关概念；</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2.职业道德的基本要求及相关概念。</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理解：职业生活中法律的基本要求。</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应用：大学生职业道德素质与法律素质的培养。</w:t>
      </w:r>
    </w:p>
    <w:p>
      <w:pPr>
        <w:spacing w:line="360" w:lineRule="auto"/>
        <w:rPr>
          <w:rFonts w:hint="eastAsia" w:ascii="宋体" w:hAnsi="宋体" w:eastAsia="宋体" w:cs="宋体"/>
          <w:sz w:val="21"/>
          <w:szCs w:val="21"/>
        </w:rPr>
      </w:pPr>
      <w:r>
        <w:rPr>
          <w:rFonts w:hint="eastAsia" w:ascii="宋体" w:hAnsi="宋体" w:eastAsia="宋体" w:cs="宋体"/>
          <w:sz w:val="21"/>
          <w:szCs w:val="21"/>
        </w:rPr>
        <w:t>（二）树立正确的职业理想</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识记：1.职业理想的概念；</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2.职业理想的特点。</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理解：1.职业理想的作用；</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2.职业理想的实现。</w:t>
      </w:r>
    </w:p>
    <w:p>
      <w:pPr>
        <w:spacing w:line="360" w:lineRule="auto"/>
        <w:jc w:val="center"/>
        <w:rPr>
          <w:rFonts w:hint="eastAsia" w:ascii="宋体" w:hAnsi="宋体" w:eastAsia="宋体" w:cs="宋体"/>
          <w:b/>
          <w:bCs/>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第三章   社交礼仪常识</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通过本章的学习，了解中国礼仪的起源、发展及形成，理解现代礼仪的特点及常用规则，掌握礼仪的原则和作用，掌握个人在仪容仪表、人际交往中基本的社交礼仪。</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（一）礼仪概述</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识记：1.礼仪的概念；</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2.礼仪的特点。</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 礼仪的起源与发展；</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 礼仪的原则和作用。</w:t>
      </w:r>
    </w:p>
    <w:p>
      <w:pPr>
        <w:spacing w:line="360" w:lineRule="auto"/>
        <w:rPr>
          <w:rFonts w:hint="eastAsia" w:ascii="宋体" w:hAnsi="宋体" w:eastAsia="宋体" w:cs="宋体"/>
          <w:sz w:val="21"/>
          <w:szCs w:val="21"/>
        </w:rPr>
      </w:pPr>
      <w:r>
        <w:rPr>
          <w:rFonts w:hint="eastAsia" w:ascii="宋体" w:hAnsi="宋体" w:eastAsia="宋体" w:cs="宋体"/>
          <w:sz w:val="21"/>
          <w:szCs w:val="21"/>
        </w:rPr>
        <w:t>（二）个人社交礼仪</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识记：个人社交礼仪的相关概念。</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应用：基本社交礼仪，仪容、着装、体态、表情、交往、交谈、名片使用礼仪。</w:t>
      </w:r>
    </w:p>
    <w:p>
      <w:pPr>
        <w:spacing w:line="360" w:lineRule="auto"/>
        <w:jc w:val="center"/>
        <w:rPr>
          <w:rFonts w:hint="eastAsia" w:ascii="宋体" w:hAnsi="宋体" w:eastAsia="宋体" w:cs="宋体"/>
          <w:b/>
          <w:bCs/>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第四章   增强法律意识 弘扬法治精神</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通过本章的学习，了解我国社会主义法律体系及运行，自觉维护宪法和法律权威，掌握法律的相关概念及特征，</w:t>
      </w:r>
      <w:r>
        <w:rPr>
          <w:rFonts w:hint="eastAsia" w:ascii="宋体" w:hAnsi="宋体" w:eastAsia="宋体" w:cs="宋体"/>
          <w:bCs/>
          <w:sz w:val="21"/>
          <w:szCs w:val="21"/>
        </w:rPr>
        <w:t>树立社会主义法治观念，培养社会主义法律思维</w:t>
      </w:r>
      <w:r>
        <w:rPr>
          <w:rFonts w:hint="eastAsia" w:ascii="宋体" w:hAnsi="宋体" w:eastAsia="宋体" w:cs="宋体"/>
          <w:sz w:val="21"/>
          <w:szCs w:val="21"/>
        </w:rPr>
        <w:t>。</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 领会社会主义法律精神</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识记：1.法律的一般含义及定义；</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2.我国社会主义法律的本质。</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理解：1.我国社会主义法律体系；</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 我国社会主义法律的运行。</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应用：树立社会主义法治观念。</w:t>
      </w:r>
    </w:p>
    <w:p>
      <w:pPr>
        <w:spacing w:line="360" w:lineRule="auto"/>
        <w:rPr>
          <w:rFonts w:hint="eastAsia" w:ascii="宋体" w:hAnsi="宋体" w:eastAsia="宋体" w:cs="宋体"/>
          <w:sz w:val="21"/>
          <w:szCs w:val="21"/>
        </w:rPr>
      </w:pPr>
      <w:r>
        <w:rPr>
          <w:rFonts w:hint="eastAsia" w:ascii="宋体" w:hAnsi="宋体" w:eastAsia="宋体" w:cs="宋体"/>
          <w:sz w:val="21"/>
          <w:szCs w:val="21"/>
        </w:rPr>
        <w:t>（二） 加强社会主义法律修养</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识记：1.法律思维的含义；</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2.法律思维方式的特征。</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理解：自觉维护宪法和法律权威。</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应用：培养社会主义法律思维。</w:t>
      </w:r>
    </w:p>
    <w:p>
      <w:pPr>
        <w:spacing w:line="360" w:lineRule="auto"/>
        <w:ind w:firstLine="630" w:firstLineChars="300"/>
        <w:rPr>
          <w:rFonts w:hint="eastAsia" w:ascii="宋体" w:hAnsi="宋体" w:eastAsia="宋体" w:cs="宋体"/>
          <w:bCs/>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第五章   中国特色社会主义法律体系</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通过本章的学习，了解中国特色社会主义法律体系，理解依法治国是社会主义法治的核心内容，掌握社会主义法治理念的基本内涵和要求，增强国家安全意识，维护国家安全。</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（一）社会主义法治理念的基本内涵和要求</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识记：1.依法治国的内涵；</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2.依法治国的基本要求；</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3.依法治国的主体及核心；</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4.社会主义法治的基本特征；</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5.执法为民的基本内涵；</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6.社会主义法治建设的根本目标；</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7.公平正义的基本内涵。</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理解：1.依法治国是社会主义法治的核心内容；</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 xml:space="preserve">2.执法为民是社会主义法治的本质要求；   </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3.公平正义是社会主义法治的价值所在。</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应用：党的领导是社会主义法治的根本保证。</w:t>
      </w:r>
    </w:p>
    <w:p>
      <w:pPr>
        <w:spacing w:line="360" w:lineRule="auto"/>
        <w:rPr>
          <w:rFonts w:hint="eastAsia" w:ascii="宋体" w:hAnsi="宋体" w:eastAsia="宋体" w:cs="宋体"/>
          <w:sz w:val="21"/>
          <w:szCs w:val="21"/>
        </w:rPr>
      </w:pPr>
      <w:r>
        <w:rPr>
          <w:rFonts w:hint="eastAsia" w:ascii="宋体" w:hAnsi="宋体" w:eastAsia="宋体" w:cs="宋体"/>
          <w:sz w:val="21"/>
          <w:szCs w:val="21"/>
        </w:rPr>
        <w:t>（二）中国特色社会主义法治的核心价值</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理解：1.法治的基本属性和要求；</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2.我国法治的社会主义性质。</w:t>
      </w:r>
    </w:p>
    <w:p>
      <w:pPr>
        <w:spacing w:line="360" w:lineRule="auto"/>
        <w:rPr>
          <w:rFonts w:hint="eastAsia" w:ascii="宋体" w:hAnsi="宋体" w:eastAsia="宋体" w:cs="宋体"/>
          <w:sz w:val="21"/>
          <w:szCs w:val="21"/>
        </w:rPr>
      </w:pPr>
      <w:r>
        <w:rPr>
          <w:rFonts w:hint="eastAsia" w:ascii="宋体" w:hAnsi="宋体" w:eastAsia="宋体" w:cs="宋体"/>
          <w:sz w:val="21"/>
          <w:szCs w:val="21"/>
        </w:rPr>
        <w:t>（三）增强国家安全意识</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识记：国家安全及国家安全观。</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理解：1.危害国家安全行为；</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 xml:space="preserve">      2. 对大学生加强国家安全教育。</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 xml:space="preserve">应用：维护国家安全的权利与义务。 </w:t>
      </w:r>
    </w:p>
    <w:p>
      <w:pPr>
        <w:spacing w:line="360" w:lineRule="auto"/>
        <w:jc w:val="center"/>
        <w:rPr>
          <w:rFonts w:hint="eastAsia" w:ascii="宋体" w:hAnsi="宋体" w:eastAsia="宋体" w:cs="宋体"/>
          <w:b/>
          <w:bCs/>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第七章   社会需求与当代教育 </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通过本章的学习，了解当代的教育及社会需求，理解大学生的就业现状，掌握不同工作性质对素质的需求，掌握大学生应该具备的能力。</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（一）工作中需要的能力</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理解：1.单位招人难和大学生就业难的启示；</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2.工作性质决定素质需求。</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应用：社会需要的能力。</w:t>
      </w:r>
    </w:p>
    <w:p>
      <w:pPr>
        <w:spacing w:line="360" w:lineRule="auto"/>
        <w:rPr>
          <w:rFonts w:hint="eastAsia" w:ascii="宋体" w:hAnsi="宋体" w:eastAsia="宋体" w:cs="宋体"/>
          <w:sz w:val="21"/>
          <w:szCs w:val="21"/>
        </w:rPr>
      </w:pPr>
      <w:r>
        <w:rPr>
          <w:rFonts w:hint="eastAsia" w:ascii="宋体" w:hAnsi="宋体" w:eastAsia="宋体" w:cs="宋体"/>
          <w:sz w:val="21"/>
          <w:szCs w:val="21"/>
        </w:rPr>
        <w:t>（二）当代大学生应该具备的八种能力</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w:t>
      </w:r>
      <w:r>
        <w:rPr>
          <w:rFonts w:hint="eastAsia" w:ascii="宋体" w:hAnsi="宋体" w:eastAsia="宋体" w:cs="宋体"/>
          <w:sz w:val="21"/>
          <w:szCs w:val="21"/>
        </w:rPr>
        <w:t>当代大学生应该具备的八种能力</w:t>
      </w:r>
      <w:r>
        <w:rPr>
          <w:rFonts w:hint="eastAsia" w:ascii="宋体" w:hAnsi="宋体" w:eastAsia="宋体" w:cs="宋体"/>
          <w:bCs/>
          <w:sz w:val="21"/>
          <w:szCs w:val="21"/>
        </w:rPr>
        <w:t>。</w:t>
      </w: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第八章   自信 </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通过本章的学习，了解自信的相关知识，理解自信的内涵，掌握自信心的作用及建立自信的九种方式。</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 自信的构成要素</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理解：1.对自信的理解；</w:t>
      </w:r>
    </w:p>
    <w:p>
      <w:pPr>
        <w:spacing w:line="360" w:lineRule="auto"/>
        <w:ind w:firstLine="1050" w:firstLineChars="500"/>
        <w:rPr>
          <w:rFonts w:hint="eastAsia" w:ascii="宋体" w:hAnsi="宋体" w:eastAsia="宋体" w:cs="宋体"/>
          <w:bCs/>
          <w:sz w:val="21"/>
          <w:szCs w:val="21"/>
        </w:rPr>
      </w:pPr>
      <w:r>
        <w:rPr>
          <w:rFonts w:hint="eastAsia" w:ascii="宋体" w:hAnsi="宋体" w:eastAsia="宋体" w:cs="宋体"/>
          <w:bCs/>
          <w:sz w:val="21"/>
          <w:szCs w:val="21"/>
        </w:rPr>
        <w:t>2.自信心的作用。</w:t>
      </w:r>
    </w:p>
    <w:p>
      <w:pPr>
        <w:spacing w:line="360" w:lineRule="auto"/>
        <w:rPr>
          <w:rFonts w:hint="eastAsia" w:ascii="宋体" w:hAnsi="宋体" w:eastAsia="宋体" w:cs="宋体"/>
          <w:sz w:val="21"/>
          <w:szCs w:val="21"/>
        </w:rPr>
      </w:pPr>
      <w:r>
        <w:rPr>
          <w:rFonts w:hint="eastAsia" w:ascii="宋体" w:hAnsi="宋体" w:eastAsia="宋体" w:cs="宋体"/>
          <w:sz w:val="21"/>
          <w:szCs w:val="21"/>
        </w:rPr>
        <w:t>（二）如何建立自信</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w:t>
      </w:r>
      <w:r>
        <w:rPr>
          <w:rFonts w:hint="eastAsia" w:ascii="宋体" w:hAnsi="宋体" w:eastAsia="宋体" w:cs="宋体"/>
          <w:sz w:val="21"/>
          <w:szCs w:val="21"/>
        </w:rPr>
        <w:t>建立自信的九种方式</w:t>
      </w:r>
      <w:r>
        <w:rPr>
          <w:rFonts w:hint="eastAsia" w:ascii="宋体" w:hAnsi="宋体" w:eastAsia="宋体" w:cs="宋体"/>
          <w:bCs/>
          <w:sz w:val="21"/>
          <w:szCs w:val="21"/>
        </w:rPr>
        <w:t>。</w:t>
      </w: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第九章   语言与表达能力 </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通过本章的学习，了解演讲与口才的基本知识，理解演讲的生命与活力，掌握演讲及口才训练的基本技巧。</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（一）演讲与口才</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识记：1.演讲、口才的含义；</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2.演讲的种类。</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 演讲的生命与活力。</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应用：演讲的技巧。</w:t>
      </w:r>
    </w:p>
    <w:p>
      <w:pPr>
        <w:spacing w:line="360" w:lineRule="auto"/>
        <w:rPr>
          <w:rFonts w:hint="eastAsia" w:ascii="宋体" w:hAnsi="宋体" w:eastAsia="宋体" w:cs="宋体"/>
          <w:sz w:val="21"/>
          <w:szCs w:val="21"/>
        </w:rPr>
      </w:pPr>
      <w:r>
        <w:rPr>
          <w:rFonts w:hint="eastAsia" w:ascii="宋体" w:hAnsi="宋体" w:eastAsia="宋体" w:cs="宋体"/>
          <w:sz w:val="21"/>
          <w:szCs w:val="21"/>
        </w:rPr>
        <w:t>（二）口才与表达技巧</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理解：提高口才的基本途径。</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w:t>
      </w:r>
      <w:r>
        <w:rPr>
          <w:rFonts w:hint="eastAsia" w:ascii="宋体" w:hAnsi="宋体" w:eastAsia="宋体" w:cs="宋体"/>
          <w:sz w:val="21"/>
          <w:szCs w:val="21"/>
        </w:rPr>
        <w:t>口才训练的基本技巧</w:t>
      </w:r>
      <w:r>
        <w:rPr>
          <w:rFonts w:hint="eastAsia" w:ascii="宋体" w:hAnsi="宋体" w:eastAsia="宋体" w:cs="宋体"/>
          <w:bCs/>
          <w:sz w:val="21"/>
          <w:szCs w:val="21"/>
        </w:rPr>
        <w:t>。</w:t>
      </w: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第十章   人际沟通与交往能力 </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通过本章的学习，了解人际交往的因素及相关概念，理解人际交往的重要意义，掌握人际交往的原则、方法，语言表达的艺术，保持良好友谊的方法，掌握工作中的人际沟通技巧。</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（一）人际沟通与交往</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识记：影响人际交往的因素。</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理解：人际交往的重要意义。</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应用：增强人际交往的原则与方法。</w:t>
      </w:r>
    </w:p>
    <w:p>
      <w:pPr>
        <w:spacing w:line="360" w:lineRule="auto"/>
        <w:rPr>
          <w:rFonts w:hint="eastAsia" w:ascii="宋体" w:hAnsi="宋体" w:eastAsia="宋体" w:cs="宋体"/>
          <w:sz w:val="21"/>
          <w:szCs w:val="21"/>
        </w:rPr>
      </w:pPr>
      <w:r>
        <w:rPr>
          <w:rFonts w:hint="eastAsia" w:ascii="宋体" w:hAnsi="宋体" w:eastAsia="宋体" w:cs="宋体"/>
          <w:sz w:val="21"/>
          <w:szCs w:val="21"/>
        </w:rPr>
        <w:t>（二）人际沟通与交往的技巧</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理解：1.有效的沟通方法；</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w:t>
      </w:r>
      <w:r>
        <w:rPr>
          <w:rFonts w:hint="eastAsia" w:ascii="宋体" w:hAnsi="宋体" w:eastAsia="宋体" w:cs="宋体"/>
          <w:sz w:val="21"/>
          <w:szCs w:val="21"/>
        </w:rPr>
        <w:t>语言表达的艺术</w:t>
      </w:r>
      <w:r>
        <w:rPr>
          <w:rFonts w:hint="eastAsia" w:ascii="宋体" w:hAnsi="宋体" w:eastAsia="宋体" w:cs="宋体"/>
          <w:bCs/>
          <w:sz w:val="21"/>
          <w:szCs w:val="21"/>
        </w:rPr>
        <w:t>。</w:t>
      </w:r>
    </w:p>
    <w:p>
      <w:pPr>
        <w:spacing w:line="360" w:lineRule="auto"/>
        <w:rPr>
          <w:rFonts w:hint="eastAsia" w:ascii="宋体" w:hAnsi="宋体" w:eastAsia="宋体" w:cs="宋体"/>
          <w:sz w:val="21"/>
          <w:szCs w:val="21"/>
        </w:rPr>
      </w:pPr>
      <w:r>
        <w:rPr>
          <w:rFonts w:hint="eastAsia" w:ascii="宋体" w:hAnsi="宋体" w:eastAsia="宋体" w:cs="宋体"/>
          <w:sz w:val="21"/>
          <w:szCs w:val="21"/>
        </w:rPr>
        <w:t>（三）良好友谊的形成</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识记：友谊的概念。</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应用：保持良好、健康友谊的方法。</w:t>
      </w:r>
    </w:p>
    <w:p>
      <w:pPr>
        <w:spacing w:line="360" w:lineRule="auto"/>
        <w:rPr>
          <w:rFonts w:hint="eastAsia" w:ascii="宋体" w:hAnsi="宋体" w:eastAsia="宋体" w:cs="宋体"/>
          <w:sz w:val="21"/>
          <w:szCs w:val="21"/>
        </w:rPr>
      </w:pPr>
      <w:r>
        <w:rPr>
          <w:rFonts w:hint="eastAsia" w:ascii="宋体" w:hAnsi="宋体" w:eastAsia="宋体" w:cs="宋体"/>
          <w:sz w:val="21"/>
          <w:szCs w:val="21"/>
        </w:rPr>
        <w:t>（四）朋友相处之道</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w:t>
      </w:r>
      <w:r>
        <w:rPr>
          <w:rFonts w:hint="eastAsia" w:ascii="宋体" w:hAnsi="宋体" w:eastAsia="宋体" w:cs="宋体"/>
          <w:sz w:val="21"/>
          <w:szCs w:val="21"/>
        </w:rPr>
        <w:t>朋友相处之道的</w:t>
      </w:r>
      <w:r>
        <w:rPr>
          <w:rFonts w:hint="eastAsia" w:ascii="宋体" w:hAnsi="宋体" w:eastAsia="宋体" w:cs="宋体"/>
          <w:bCs/>
          <w:sz w:val="21"/>
          <w:szCs w:val="21"/>
        </w:rPr>
        <w:t>六种方法。</w:t>
      </w:r>
    </w:p>
    <w:p>
      <w:pPr>
        <w:spacing w:line="360" w:lineRule="auto"/>
        <w:rPr>
          <w:rFonts w:hint="eastAsia" w:ascii="宋体" w:hAnsi="宋体" w:eastAsia="宋体" w:cs="宋体"/>
          <w:sz w:val="21"/>
          <w:szCs w:val="21"/>
        </w:rPr>
      </w:pPr>
      <w:r>
        <w:rPr>
          <w:rFonts w:hint="eastAsia" w:ascii="宋体" w:hAnsi="宋体" w:eastAsia="宋体" w:cs="宋体"/>
          <w:sz w:val="21"/>
          <w:szCs w:val="21"/>
        </w:rPr>
        <w:t>（五）工作中的人际沟通</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应用：工作中的人际沟通技巧。</w:t>
      </w:r>
    </w:p>
    <w:p>
      <w:pPr>
        <w:spacing w:line="360" w:lineRule="auto"/>
        <w:jc w:val="center"/>
        <w:rPr>
          <w:rFonts w:hint="eastAsia" w:ascii="宋体" w:hAnsi="宋体" w:eastAsia="宋体" w:cs="宋体"/>
          <w:b/>
          <w:bCs/>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第十一章   团队协作能力 </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通过本章的学习，了解团队与团队精神的相关知识，理解团队精神的重要意义，掌握团队精神的培养方式，引导团队理解感恩并参与治理。</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（一）团队与团队精神</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识记：1.团队的含义；</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2.团队的特征；</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3.团队的构成要素；</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4.团队精神。</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 1.团队精神的具体作用；</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2.团队精神的重要意义。</w:t>
      </w:r>
    </w:p>
    <w:p>
      <w:pPr>
        <w:spacing w:line="360" w:lineRule="auto"/>
        <w:rPr>
          <w:rFonts w:hint="eastAsia" w:ascii="宋体" w:hAnsi="宋体" w:eastAsia="宋体" w:cs="宋体"/>
          <w:sz w:val="21"/>
          <w:szCs w:val="21"/>
        </w:rPr>
      </w:pPr>
      <w:r>
        <w:rPr>
          <w:rFonts w:hint="eastAsia" w:ascii="宋体" w:hAnsi="宋体" w:eastAsia="宋体" w:cs="宋体"/>
          <w:sz w:val="21"/>
          <w:szCs w:val="21"/>
        </w:rPr>
        <w:t>（二）团队精神培养</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sz w:val="21"/>
          <w:szCs w:val="21"/>
        </w:rPr>
        <w:t>理解：引导全体员工参与治理。</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bCs/>
          <w:sz w:val="21"/>
          <w:szCs w:val="21"/>
        </w:rPr>
        <w:t>应用：</w:t>
      </w:r>
      <w:r>
        <w:rPr>
          <w:rFonts w:hint="eastAsia" w:ascii="宋体" w:hAnsi="宋体" w:eastAsia="宋体" w:cs="宋体"/>
          <w:sz w:val="21"/>
          <w:szCs w:val="21"/>
        </w:rPr>
        <w:t>团队精神培养的八种方式。</w:t>
      </w:r>
    </w:p>
    <w:p>
      <w:pPr>
        <w:spacing w:line="360" w:lineRule="auto"/>
        <w:rPr>
          <w:rFonts w:hint="eastAsia" w:ascii="宋体" w:hAnsi="宋体" w:eastAsia="宋体" w:cs="宋体"/>
          <w:sz w:val="21"/>
          <w:szCs w:val="21"/>
        </w:rPr>
      </w:pPr>
      <w:bookmarkStart w:id="0" w:name="_Hlk143077025"/>
      <w:r>
        <w:rPr>
          <w:rFonts w:hint="eastAsia" w:ascii="宋体" w:hAnsi="宋体" w:eastAsia="宋体" w:cs="宋体"/>
          <w:sz w:val="21"/>
          <w:szCs w:val="21"/>
        </w:rPr>
        <w:t>（三）团队合作</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理解：1.团队合作的基础；</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2.团队合作的原则。</w:t>
      </w:r>
    </w:p>
    <w:bookmarkEnd w:id="0"/>
    <w:p>
      <w:pPr>
        <w:spacing w:line="360" w:lineRule="auto"/>
        <w:rPr>
          <w:rFonts w:hint="eastAsia" w:ascii="宋体" w:hAnsi="宋体" w:eastAsia="宋体" w:cs="宋体"/>
          <w:sz w:val="21"/>
          <w:szCs w:val="21"/>
        </w:rPr>
      </w:pPr>
      <w:r>
        <w:rPr>
          <w:rFonts w:hint="eastAsia" w:ascii="宋体" w:hAnsi="宋体" w:eastAsia="宋体" w:cs="宋体"/>
          <w:sz w:val="21"/>
          <w:szCs w:val="21"/>
        </w:rPr>
        <w:t>（四）学会感恩</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识记：感恩的定义。</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理解：感恩的内涵。</w:t>
      </w:r>
    </w:p>
    <w:p>
      <w:pPr>
        <w:spacing w:line="360" w:lineRule="auto"/>
        <w:ind w:firstLine="630" w:firstLineChars="300"/>
        <w:rPr>
          <w:rFonts w:hint="eastAsia" w:ascii="宋体" w:hAnsi="宋体" w:eastAsia="宋体" w:cs="宋体"/>
          <w:bCs/>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第十二章   身——身体，革命的本钱 </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通过本章的学习，了解体育运动对身体健康的重要作用，理解生命在于运动的重要意义，掌握健康的基本要素、运动的理由及作用、科学健身的原则。</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（一）体育运动与身心健康</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识记：生命在于运动的八大理由。</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理解：1.生命在于运动；</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2.现代人生活的特点。</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 xml:space="preserve">      应用：1.运动的十大作用；</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2.健康的基本要素。</w:t>
      </w:r>
    </w:p>
    <w:p>
      <w:pPr>
        <w:spacing w:line="360" w:lineRule="auto"/>
        <w:rPr>
          <w:rFonts w:hint="eastAsia" w:ascii="宋体" w:hAnsi="宋体" w:eastAsia="宋体" w:cs="宋体"/>
          <w:sz w:val="21"/>
          <w:szCs w:val="21"/>
        </w:rPr>
      </w:pPr>
      <w:r>
        <w:rPr>
          <w:rFonts w:hint="eastAsia" w:ascii="宋体" w:hAnsi="宋体" w:eastAsia="宋体" w:cs="宋体"/>
          <w:sz w:val="21"/>
          <w:szCs w:val="21"/>
        </w:rPr>
        <w:t>（二）体育锻炼与科学健身</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rPr>
        <w:t>理解：体育锻炼对人体的影响。</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rPr>
        <w:t>应用：科学健身需遵循的一般原则。</w:t>
      </w:r>
    </w:p>
    <w:p>
      <w:pPr>
        <w:spacing w:line="360" w:lineRule="auto"/>
        <w:ind w:firstLine="630" w:firstLineChars="300"/>
        <w:rPr>
          <w:rFonts w:hint="eastAsia" w:ascii="宋体" w:hAnsi="宋体" w:eastAsia="宋体" w:cs="宋体"/>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第十三章   心——心理，力量的源泉 </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通过本章的学习，了解心理健康的相关知识，理解大学生的心理状态、人际关系及常见问题，掌握大学生不良情绪的调节艺术、大学生恋爱问题的处理及如何培养健康心理的方法。</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（一）心理健康与情绪</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识记：1.情绪的含义及人类的基本情绪；</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2.情绪的产生；</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3.情绪的基本状态。</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理解：1.常见的情绪问题；</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2.不良情绪的调节艺术。</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应用：行为训练方式进行情绪调节。</w:t>
      </w:r>
    </w:p>
    <w:p>
      <w:pPr>
        <w:spacing w:line="360" w:lineRule="auto"/>
        <w:rPr>
          <w:rFonts w:hint="eastAsia" w:ascii="宋体" w:hAnsi="宋体" w:eastAsia="宋体" w:cs="宋体"/>
          <w:sz w:val="21"/>
          <w:szCs w:val="21"/>
        </w:rPr>
      </w:pPr>
      <w:r>
        <w:rPr>
          <w:rFonts w:hint="eastAsia" w:ascii="宋体" w:hAnsi="宋体" w:eastAsia="宋体" w:cs="宋体"/>
          <w:sz w:val="21"/>
          <w:szCs w:val="21"/>
        </w:rPr>
        <w:t>（二）心理健康与自信</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bCs/>
          <w:sz w:val="21"/>
          <w:szCs w:val="21"/>
        </w:rPr>
        <w:t>识记：1.</w:t>
      </w:r>
      <w:r>
        <w:rPr>
          <w:rFonts w:hint="eastAsia" w:ascii="宋体" w:hAnsi="宋体" w:eastAsia="宋体" w:cs="宋体"/>
          <w:sz w:val="21"/>
          <w:szCs w:val="21"/>
        </w:rPr>
        <w:t>自信、自我接纳、心理暗示的概念；</w:t>
      </w:r>
    </w:p>
    <w:p>
      <w:pPr>
        <w:spacing w:line="360" w:lineRule="auto"/>
        <w:ind w:firstLine="1260" w:firstLineChars="600"/>
        <w:rPr>
          <w:rFonts w:hint="eastAsia" w:ascii="宋体" w:hAnsi="宋体" w:eastAsia="宋体" w:cs="宋体"/>
          <w:sz w:val="21"/>
          <w:szCs w:val="21"/>
        </w:rPr>
      </w:pPr>
      <w:r>
        <w:rPr>
          <w:rFonts w:hint="eastAsia" w:ascii="宋体" w:hAnsi="宋体" w:eastAsia="宋体" w:cs="宋体"/>
          <w:sz w:val="21"/>
          <w:szCs w:val="21"/>
        </w:rPr>
        <w:t>2.自我暗示的方法。</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sz w:val="21"/>
          <w:szCs w:val="21"/>
        </w:rPr>
        <w:t>理解：增强自信心的法宝。</w:t>
      </w:r>
    </w:p>
    <w:p>
      <w:pPr>
        <w:spacing w:line="360" w:lineRule="auto"/>
        <w:rPr>
          <w:rFonts w:hint="eastAsia" w:ascii="宋体" w:hAnsi="宋体" w:eastAsia="宋体" w:cs="宋体"/>
          <w:sz w:val="21"/>
          <w:szCs w:val="21"/>
        </w:rPr>
      </w:pPr>
      <w:r>
        <w:rPr>
          <w:rFonts w:hint="eastAsia" w:ascii="宋体" w:hAnsi="宋体" w:eastAsia="宋体" w:cs="宋体"/>
          <w:sz w:val="21"/>
          <w:szCs w:val="21"/>
        </w:rPr>
        <w:t>（三）心理健康与人际关系</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识记：1.人际关系的概念；</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2.人际交往中的心理效应及概念。</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理解：1.人际关系的分类；</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2.大学生人际关系的特点；</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3.大学生常见人际交往障碍。</w:t>
      </w:r>
    </w:p>
    <w:p>
      <w:pPr>
        <w:spacing w:line="360" w:lineRule="auto"/>
        <w:rPr>
          <w:rFonts w:hint="eastAsia" w:ascii="宋体" w:hAnsi="宋体" w:eastAsia="宋体" w:cs="宋体"/>
          <w:sz w:val="21"/>
          <w:szCs w:val="21"/>
        </w:rPr>
      </w:pPr>
      <w:r>
        <w:rPr>
          <w:rFonts w:hint="eastAsia" w:ascii="宋体" w:hAnsi="宋体" w:eastAsia="宋体" w:cs="宋体"/>
          <w:sz w:val="21"/>
          <w:szCs w:val="21"/>
        </w:rPr>
        <w:t>（四）心理健康与恋爱</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识记：1.爱情内涵的心理学阐释；</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 xml:space="preserve">2.影响大学生恋爱的因素；    </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3.恋爱中的道德；</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4.婚姻与家庭的内涵；</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5.家庭美德的含义。</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理解：1.大学生恋爱的现状特点；</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2.大学生的恋爱与心理健康的关系；</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3.大学生恋爱心理；</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4.婚姻家庭关系的性质；</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5.家庭美德的基本规范。</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应用：1.大学生恋爱心理的自我调适；</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2.恋爱中要处理好的关系。</w:t>
      </w:r>
    </w:p>
    <w:p>
      <w:pPr>
        <w:spacing w:line="360" w:lineRule="auto"/>
        <w:rPr>
          <w:rFonts w:hint="eastAsia" w:ascii="宋体" w:hAnsi="宋体" w:eastAsia="宋体" w:cs="宋体"/>
          <w:sz w:val="21"/>
          <w:szCs w:val="21"/>
        </w:rPr>
      </w:pPr>
      <w:r>
        <w:rPr>
          <w:rFonts w:hint="eastAsia" w:ascii="宋体" w:hAnsi="宋体" w:eastAsia="宋体" w:cs="宋体"/>
          <w:sz w:val="21"/>
          <w:szCs w:val="21"/>
        </w:rPr>
        <w:t>（五）心理健康与学习</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识记：1.大学生的学习特点；</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2.考试焦虑与考试怯场的含义及表现。</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理解：1.大学生中常见的学习心理障碍；</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2.学习对大学生心理健康状况的影响；</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3.考试心理卫生。</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应用：培养大学生健康心理方法。</w:t>
      </w:r>
    </w:p>
    <w:p>
      <w:pPr>
        <w:spacing w:line="360" w:lineRule="auto"/>
        <w:ind w:firstLine="630" w:firstLineChars="300"/>
        <w:rPr>
          <w:rFonts w:hint="eastAsia" w:ascii="宋体" w:hAnsi="宋体" w:eastAsia="宋体" w:cs="宋体"/>
          <w:bCs/>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第十四章   职业与就业 </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通过本章的学习，了解职业、就业及求职的相关知识，理解职业道德的历史渊源及就业的心理准备，掌握大学生职业道德教育及提高职业技能水平的途径，掌握就业及求职的方式方法及注意事项。</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（一）职业与职业道德</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识记：1.职业的定义；</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2.职业的特点；</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3.职业道德的含义;</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4.职业道德的特点及作用。</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理解：1.职业的功能；</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2,职业的分类；</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3.职业道德的历史渊源。</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 1.加强大学生职业道德教育的原则；</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2.高校进行大学生职业道德教育的途径。</w:t>
      </w:r>
    </w:p>
    <w:p>
      <w:pPr>
        <w:spacing w:line="360" w:lineRule="auto"/>
        <w:rPr>
          <w:rFonts w:hint="eastAsia" w:ascii="宋体" w:hAnsi="宋体" w:eastAsia="宋体" w:cs="宋体"/>
          <w:sz w:val="21"/>
          <w:szCs w:val="21"/>
        </w:rPr>
      </w:pPr>
      <w:r>
        <w:rPr>
          <w:rFonts w:hint="eastAsia" w:ascii="宋体" w:hAnsi="宋体" w:eastAsia="宋体" w:cs="宋体"/>
          <w:sz w:val="21"/>
          <w:szCs w:val="21"/>
        </w:rPr>
        <w:t>（二）职业技能与就业能力</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bCs/>
          <w:sz w:val="21"/>
          <w:szCs w:val="21"/>
        </w:rPr>
        <w:t>识记：1.</w:t>
      </w:r>
      <w:r>
        <w:rPr>
          <w:rFonts w:hint="eastAsia" w:ascii="宋体" w:hAnsi="宋体" w:eastAsia="宋体" w:cs="宋体"/>
          <w:sz w:val="21"/>
          <w:szCs w:val="21"/>
        </w:rPr>
        <w:t>职业技能的含义和分类；</w:t>
      </w:r>
    </w:p>
    <w:p>
      <w:pPr>
        <w:spacing w:line="360" w:lineRule="auto"/>
        <w:ind w:firstLine="1260" w:firstLineChars="600"/>
        <w:rPr>
          <w:rFonts w:hint="eastAsia" w:ascii="宋体" w:hAnsi="宋体" w:eastAsia="宋体" w:cs="宋体"/>
          <w:sz w:val="21"/>
          <w:szCs w:val="21"/>
        </w:rPr>
      </w:pPr>
      <w:r>
        <w:rPr>
          <w:rFonts w:hint="eastAsia" w:ascii="宋体" w:hAnsi="宋体" w:eastAsia="宋体" w:cs="宋体"/>
          <w:sz w:val="21"/>
          <w:szCs w:val="21"/>
        </w:rPr>
        <w:t>2.就业能力的含义。</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rPr>
        <w:t>应用：1.提高职业技能水平的途径；</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sz w:val="21"/>
          <w:szCs w:val="21"/>
        </w:rPr>
        <w:t>2.大学生就业能力的培养。</w:t>
      </w:r>
    </w:p>
    <w:p>
      <w:pPr>
        <w:spacing w:line="360" w:lineRule="auto"/>
        <w:rPr>
          <w:rFonts w:hint="eastAsia" w:ascii="宋体" w:hAnsi="宋体" w:eastAsia="宋体" w:cs="宋体"/>
          <w:sz w:val="21"/>
          <w:szCs w:val="21"/>
        </w:rPr>
      </w:pPr>
      <w:r>
        <w:rPr>
          <w:rFonts w:hint="eastAsia" w:ascii="宋体" w:hAnsi="宋体" w:eastAsia="宋体" w:cs="宋体"/>
          <w:sz w:val="21"/>
          <w:szCs w:val="21"/>
        </w:rPr>
        <w:t>（三）大学生求职准备</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理解：1.择业前心理障碍表现；</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2.大学生就业信息的搜集；</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3.获取就业信息的主要渠道。</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应用：1.适应职业需要，保持良好心态的方法；</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2.就业信息的分析与处理；</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3.求职材料准备。</w:t>
      </w:r>
    </w:p>
    <w:p>
      <w:pPr>
        <w:spacing w:line="360" w:lineRule="auto"/>
        <w:rPr>
          <w:rFonts w:hint="eastAsia" w:ascii="宋体" w:hAnsi="宋体" w:eastAsia="宋体" w:cs="宋体"/>
          <w:sz w:val="21"/>
          <w:szCs w:val="21"/>
        </w:rPr>
      </w:pPr>
      <w:r>
        <w:rPr>
          <w:rFonts w:hint="eastAsia" w:ascii="宋体" w:hAnsi="宋体" w:eastAsia="宋体" w:cs="宋体"/>
          <w:sz w:val="21"/>
          <w:szCs w:val="21"/>
        </w:rPr>
        <w:t>（四）面试准备及面试技巧</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理解：1.面试准备；</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2.求职的基本礼仪。</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应用：面试技巧及各方面注意事项。</w:t>
      </w:r>
    </w:p>
    <w:p>
      <w:pPr>
        <w:spacing w:line="360" w:lineRule="auto"/>
        <w:rPr>
          <w:rFonts w:hint="eastAsia" w:ascii="宋体" w:hAnsi="宋体" w:eastAsia="宋体" w:cs="宋体"/>
          <w:sz w:val="21"/>
          <w:szCs w:val="21"/>
        </w:rPr>
      </w:pPr>
      <w:r>
        <w:rPr>
          <w:rFonts w:hint="eastAsia" w:ascii="宋体" w:hAnsi="宋体" w:eastAsia="宋体" w:cs="宋体"/>
          <w:sz w:val="21"/>
          <w:szCs w:val="21"/>
        </w:rPr>
        <w:t>（五）求职过程中的陷阱与规避</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识记：求职过程中的七类陷阱。</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w:t>
      </w:r>
      <w:r>
        <w:rPr>
          <w:rFonts w:hint="eastAsia" w:ascii="宋体" w:hAnsi="宋体" w:eastAsia="宋体" w:cs="宋体"/>
          <w:sz w:val="21"/>
          <w:szCs w:val="21"/>
        </w:rPr>
        <w:t>求职过程中各类陷阱的规避</w:t>
      </w:r>
      <w:r>
        <w:rPr>
          <w:rFonts w:hint="eastAsia" w:ascii="宋体" w:hAnsi="宋体" w:eastAsia="宋体" w:cs="宋体"/>
          <w:bCs/>
          <w:sz w:val="21"/>
          <w:szCs w:val="21"/>
        </w:rPr>
        <w:t>。</w:t>
      </w:r>
    </w:p>
    <w:p>
      <w:pPr>
        <w:spacing w:line="360" w:lineRule="auto"/>
        <w:jc w:val="center"/>
        <w:rPr>
          <w:rFonts w:hint="eastAsia" w:ascii="宋体" w:hAnsi="宋体" w:eastAsia="宋体" w:cs="宋体"/>
          <w:b/>
          <w:bCs/>
          <w:sz w:val="21"/>
          <w:szCs w:val="21"/>
        </w:rPr>
      </w:pPr>
    </w:p>
    <w:p>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第十五章   创新与创业 </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一、学习目的与要求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通过本章的学习，了解创新创业的相关知识，理解创新创业的联系，学会学习与创新，掌握大学生创业必备的素质和条件。</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二、考核知识点与考核目标</w:t>
      </w:r>
    </w:p>
    <w:p>
      <w:pPr>
        <w:spacing w:line="360" w:lineRule="auto"/>
        <w:rPr>
          <w:rFonts w:hint="eastAsia" w:ascii="宋体" w:hAnsi="宋体" w:eastAsia="宋体" w:cs="宋体"/>
          <w:sz w:val="21"/>
          <w:szCs w:val="21"/>
        </w:rPr>
      </w:pPr>
      <w:r>
        <w:rPr>
          <w:rFonts w:hint="eastAsia" w:ascii="宋体" w:hAnsi="宋体" w:eastAsia="宋体" w:cs="宋体"/>
          <w:sz w:val="21"/>
          <w:szCs w:val="21"/>
        </w:rPr>
        <w:t>（一）创新与创业概述</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识记：1.创新、创业的概念；</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2.创新创业的特点。</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理解：创新创业的联系。</w:t>
      </w:r>
    </w:p>
    <w:p>
      <w:pPr>
        <w:spacing w:line="360" w:lineRule="auto"/>
        <w:rPr>
          <w:rFonts w:hint="eastAsia" w:ascii="宋体" w:hAnsi="宋体" w:eastAsia="宋体" w:cs="宋体"/>
          <w:sz w:val="21"/>
          <w:szCs w:val="21"/>
        </w:rPr>
      </w:pPr>
      <w:r>
        <w:rPr>
          <w:rFonts w:hint="eastAsia" w:ascii="宋体" w:hAnsi="宋体" w:eastAsia="宋体" w:cs="宋体"/>
          <w:sz w:val="21"/>
          <w:szCs w:val="21"/>
        </w:rPr>
        <w:t>（二）大学生创业必备的素质和条件</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bCs/>
          <w:sz w:val="21"/>
          <w:szCs w:val="21"/>
        </w:rPr>
        <w:t>识记：1.</w:t>
      </w:r>
      <w:r>
        <w:rPr>
          <w:rFonts w:hint="eastAsia" w:ascii="宋体" w:hAnsi="宋体" w:eastAsia="宋体" w:cs="宋体"/>
          <w:sz w:val="21"/>
          <w:szCs w:val="21"/>
        </w:rPr>
        <w:t>大学生创业必备的五个基本素质；</w:t>
      </w:r>
    </w:p>
    <w:p>
      <w:pPr>
        <w:spacing w:line="360" w:lineRule="auto"/>
        <w:ind w:firstLine="1260" w:firstLineChars="600"/>
        <w:rPr>
          <w:rFonts w:hint="eastAsia" w:ascii="宋体" w:hAnsi="宋体" w:eastAsia="宋体" w:cs="宋体"/>
          <w:sz w:val="21"/>
          <w:szCs w:val="21"/>
        </w:rPr>
      </w:pPr>
      <w:r>
        <w:rPr>
          <w:rFonts w:hint="eastAsia" w:ascii="宋体" w:hAnsi="宋体" w:eastAsia="宋体" w:cs="宋体"/>
          <w:sz w:val="21"/>
          <w:szCs w:val="21"/>
        </w:rPr>
        <w:t>2.全面的创业能力素质包含的五个能力及概念。</w:t>
      </w:r>
    </w:p>
    <w:p>
      <w:pPr>
        <w:spacing w:line="360" w:lineRule="auto"/>
        <w:rPr>
          <w:rFonts w:hint="eastAsia" w:ascii="宋体" w:hAnsi="宋体" w:eastAsia="宋体" w:cs="宋体"/>
          <w:sz w:val="21"/>
          <w:szCs w:val="21"/>
        </w:rPr>
      </w:pPr>
      <w:r>
        <w:rPr>
          <w:rFonts w:hint="eastAsia" w:ascii="宋体" w:hAnsi="宋体" w:eastAsia="宋体" w:cs="宋体"/>
          <w:sz w:val="21"/>
          <w:szCs w:val="21"/>
        </w:rPr>
        <w:t>（三）学会学习与创新</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理解：1.使创新成为核心能力的前提；</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2.使创新成为核心能力的基础；</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3.使创新成为核心能力的关键。</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应用：个体使创新成为核心能力需要从三个方面努力。</w:t>
      </w:r>
    </w:p>
    <w:p>
      <w:pPr>
        <w:spacing w:line="360" w:lineRule="auto"/>
        <w:rPr>
          <w:rFonts w:hint="eastAsia" w:ascii="宋体" w:hAnsi="宋体" w:eastAsia="宋体" w:cs="宋体"/>
          <w:sz w:val="21"/>
          <w:szCs w:val="21"/>
        </w:rPr>
      </w:pPr>
      <w:r>
        <w:rPr>
          <w:rFonts w:hint="eastAsia" w:ascii="宋体" w:hAnsi="宋体" w:eastAsia="宋体" w:cs="宋体"/>
          <w:sz w:val="21"/>
          <w:szCs w:val="21"/>
        </w:rPr>
        <w:t>（四）大学生创业的准备</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识记：1.自身条件准备；</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2.创业条件准备。</w:t>
      </w:r>
    </w:p>
    <w:p>
      <w:pPr>
        <w:spacing w:line="360" w:lineRule="auto"/>
        <w:ind w:firstLine="630" w:firstLineChars="300"/>
        <w:rPr>
          <w:rFonts w:hint="eastAsia" w:ascii="宋体" w:hAnsi="宋体" w:eastAsia="宋体" w:cs="宋体"/>
          <w:bCs/>
          <w:sz w:val="21"/>
          <w:szCs w:val="21"/>
        </w:rPr>
      </w:pPr>
      <w:r>
        <w:rPr>
          <w:rFonts w:hint="eastAsia" w:ascii="宋体" w:hAnsi="宋体" w:eastAsia="宋体" w:cs="宋体"/>
          <w:bCs/>
          <w:sz w:val="21"/>
          <w:szCs w:val="21"/>
        </w:rPr>
        <w:t>理解：1.创业项目选定；</w:t>
      </w:r>
    </w:p>
    <w:p>
      <w:pPr>
        <w:spacing w:line="360" w:lineRule="auto"/>
        <w:ind w:firstLine="1260" w:firstLineChars="600"/>
        <w:rPr>
          <w:rFonts w:hint="eastAsia" w:ascii="宋体" w:hAnsi="宋体" w:eastAsia="宋体" w:cs="宋体"/>
          <w:bCs/>
          <w:sz w:val="21"/>
          <w:szCs w:val="21"/>
        </w:rPr>
      </w:pPr>
      <w:r>
        <w:rPr>
          <w:rFonts w:hint="eastAsia" w:ascii="宋体" w:hAnsi="宋体" w:eastAsia="宋体" w:cs="宋体"/>
          <w:bCs/>
          <w:sz w:val="21"/>
          <w:szCs w:val="21"/>
        </w:rPr>
        <w:t>2.对风险的承担。</w:t>
      </w:r>
    </w:p>
    <w:p>
      <w:pPr>
        <w:ind w:firstLine="420"/>
        <w:jc w:val="center"/>
        <w:rPr>
          <w:rFonts w:hint="eastAsia" w:ascii="宋体" w:hAnsi="宋体" w:eastAsia="宋体" w:cs="宋体"/>
          <w:b/>
          <w:bCs/>
          <w:sz w:val="21"/>
          <w:szCs w:val="21"/>
        </w:rPr>
      </w:pPr>
    </w:p>
    <w:p>
      <w:pPr>
        <w:ind w:firstLine="420"/>
        <w:jc w:val="center"/>
        <w:rPr>
          <w:rFonts w:hint="eastAsia" w:ascii="宋体" w:hAnsi="宋体" w:eastAsia="宋体" w:cs="宋体"/>
          <w:b/>
          <w:bCs/>
          <w:sz w:val="28"/>
          <w:szCs w:val="28"/>
        </w:rPr>
      </w:pPr>
      <w:r>
        <w:rPr>
          <w:rFonts w:hint="eastAsia" w:ascii="宋体" w:hAnsi="宋体" w:eastAsia="宋体" w:cs="宋体"/>
          <w:b/>
          <w:bCs/>
          <w:sz w:val="28"/>
          <w:szCs w:val="28"/>
        </w:rPr>
        <w:t>第三部分 有关说明与实施要求</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一、考核的能力层次表述</w:t>
      </w:r>
    </w:p>
    <w:p>
      <w:pPr>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int="eastAsia" w:ascii="宋体" w:hAnsi="宋体" w:eastAsia="宋体" w:cs="宋体"/>
          <w:bCs/>
          <w:sz w:val="21"/>
          <w:szCs w:val="21"/>
        </w:rPr>
      </w:pPr>
      <w:r>
        <w:rPr>
          <w:rFonts w:hint="eastAsia" w:ascii="宋体" w:hAnsi="宋体" w:eastAsia="宋体" w:cs="宋体"/>
          <w:bCs/>
          <w:sz w:val="21"/>
          <w:szCs w:val="21"/>
        </w:rPr>
        <w:t>识记：能知道有关的名词、概念、知识的含义，并能正确认识和表述，是低层次的要求。</w:t>
      </w:r>
    </w:p>
    <w:p>
      <w:pPr>
        <w:pStyle w:val="3"/>
        <w:spacing w:line="360" w:lineRule="auto"/>
        <w:ind w:firstLine="420"/>
        <w:rPr>
          <w:rFonts w:hint="eastAsia" w:ascii="宋体" w:hAnsi="宋体" w:eastAsia="宋体" w:cs="宋体"/>
          <w:bCs/>
          <w:sz w:val="21"/>
          <w:szCs w:val="21"/>
        </w:rPr>
      </w:pPr>
      <w:r>
        <w:rPr>
          <w:rFonts w:hint="eastAsia" w:ascii="宋体" w:hAnsi="宋体" w:eastAsia="宋体" w:cs="宋体"/>
          <w:bCs/>
          <w:sz w:val="21"/>
          <w:szCs w:val="21"/>
        </w:rPr>
        <w:t>理解：在识记的基础上，能全面把握基本概念、基本原理、基本方法，能掌握有关概念、原理、方法的区别与联系，是较高层次的要求。</w:t>
      </w:r>
    </w:p>
    <w:p>
      <w:pPr>
        <w:pStyle w:val="3"/>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应用：在理解的基础上，能运用基本概念、基本原理、基本方法联系学过的多个知识点分析和解决有关的理论问题和实际问题，是最高层次的要求。</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二、指定教材</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rPr>
        <w:t>《大学人文素质》，张婷婷主编，武汉理工大学出版社，2020年版。</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三、自学方法指导</w:t>
      </w:r>
    </w:p>
    <w:p>
      <w:pPr>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四、对社会助学的要求</w:t>
      </w:r>
    </w:p>
    <w:p>
      <w:pPr>
        <w:spacing w:line="360" w:lineRule="auto"/>
        <w:ind w:left="720" w:hanging="360"/>
        <w:rPr>
          <w:rFonts w:hint="eastAsia" w:ascii="宋体" w:hAnsi="宋体" w:eastAsia="宋体" w:cs="宋体"/>
          <w:bCs/>
          <w:sz w:val="21"/>
          <w:szCs w:val="21"/>
        </w:rPr>
      </w:pPr>
      <w:r>
        <w:rPr>
          <w:rFonts w:hint="eastAsia" w:ascii="宋体" w:hAnsi="宋体" w:eastAsia="宋体" w:cs="宋体"/>
          <w:bCs/>
          <w:sz w:val="21"/>
          <w:szCs w:val="21"/>
        </w:rPr>
        <w:t xml:space="preserve">1、应熟知考试大纲对课程提出的总要求和各章的知识点。 </w:t>
      </w:r>
    </w:p>
    <w:p>
      <w:pPr>
        <w:spacing w:line="360" w:lineRule="auto"/>
        <w:ind w:left="720" w:hanging="360"/>
        <w:rPr>
          <w:rFonts w:hint="eastAsia" w:ascii="宋体" w:hAnsi="宋体" w:eastAsia="宋体" w:cs="宋体"/>
          <w:bCs/>
          <w:sz w:val="21"/>
          <w:szCs w:val="21"/>
        </w:rPr>
      </w:pPr>
      <w:r>
        <w:rPr>
          <w:rFonts w:hint="eastAsia" w:ascii="宋体" w:hAnsi="宋体" w:eastAsia="宋体" w:cs="宋体"/>
          <w:bCs/>
          <w:sz w:val="21"/>
          <w:szCs w:val="21"/>
        </w:rPr>
        <w:t xml:space="preserve">2、应掌握各知识点要求达到的能力层次，并深刻理解对各知识点的考核目标。 </w:t>
      </w:r>
    </w:p>
    <w:p>
      <w:pPr>
        <w:spacing w:line="360" w:lineRule="auto"/>
        <w:ind w:firstLine="360"/>
        <w:rPr>
          <w:rFonts w:hint="eastAsia" w:ascii="宋体" w:hAnsi="宋体" w:eastAsia="宋体" w:cs="宋体"/>
          <w:bCs/>
          <w:sz w:val="21"/>
          <w:szCs w:val="21"/>
        </w:rPr>
      </w:pPr>
      <w:r>
        <w:rPr>
          <w:rFonts w:hint="eastAsia" w:ascii="宋体" w:hAnsi="宋体" w:eastAsia="宋体" w:cs="宋体"/>
          <w:bCs/>
          <w:sz w:val="21"/>
          <w:szCs w:val="21"/>
        </w:rPr>
        <w:t>3、辅导时，应以考试大纲为依据，指定的教材为基础，不要随意增删内容，以免与大纲脱节。</w:t>
      </w:r>
    </w:p>
    <w:p>
      <w:pPr>
        <w:spacing w:line="360" w:lineRule="auto"/>
        <w:ind w:firstLine="360"/>
        <w:rPr>
          <w:rFonts w:hint="eastAsia" w:ascii="宋体" w:hAnsi="宋体" w:eastAsia="宋体" w:cs="宋体"/>
          <w:bCs/>
          <w:sz w:val="21"/>
          <w:szCs w:val="21"/>
        </w:rPr>
      </w:pPr>
      <w:r>
        <w:rPr>
          <w:rFonts w:hint="eastAsia" w:ascii="宋体" w:hAnsi="宋体" w:eastAsia="宋体" w:cs="宋体"/>
          <w:bCs/>
          <w:sz w:val="21"/>
          <w:szCs w:val="21"/>
        </w:rPr>
        <w:t xml:space="preserve">4、辅导时，应对学习方法进行指导，宜提倡"认真阅读教材，刻苦钻研教材，主动争取帮助，依靠自己学通"的方法。 </w:t>
      </w:r>
    </w:p>
    <w:p>
      <w:pPr>
        <w:spacing w:line="360" w:lineRule="auto"/>
        <w:ind w:left="720" w:hanging="360"/>
        <w:rPr>
          <w:rFonts w:hint="eastAsia" w:ascii="宋体" w:hAnsi="宋体" w:eastAsia="宋体" w:cs="宋体"/>
          <w:bCs/>
          <w:sz w:val="21"/>
          <w:szCs w:val="21"/>
        </w:rPr>
      </w:pPr>
      <w:r>
        <w:rPr>
          <w:rFonts w:hint="eastAsia" w:ascii="宋体" w:hAnsi="宋体" w:eastAsia="宋体" w:cs="宋体"/>
          <w:bCs/>
          <w:sz w:val="21"/>
          <w:szCs w:val="21"/>
        </w:rPr>
        <w:t xml:space="preserve">5、辅导时，要注意突出重点，对考生提出的问题，不要有问即答，要积极启发引导。 </w:t>
      </w:r>
    </w:p>
    <w:p>
      <w:pPr>
        <w:spacing w:line="360" w:lineRule="auto"/>
        <w:ind w:firstLine="360"/>
        <w:rPr>
          <w:rFonts w:hint="eastAsia" w:ascii="宋体" w:hAnsi="宋体" w:eastAsia="宋体" w:cs="宋体"/>
          <w:bCs/>
          <w:sz w:val="21"/>
          <w:szCs w:val="21"/>
        </w:rPr>
      </w:pPr>
      <w:r>
        <w:rPr>
          <w:rFonts w:hint="eastAsia" w:ascii="宋体" w:hAnsi="宋体" w:eastAsia="宋体" w:cs="宋体"/>
          <w:bCs/>
          <w:sz w:val="21"/>
          <w:szCs w:val="21"/>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hint="eastAsia" w:ascii="宋体" w:hAnsi="宋体" w:eastAsia="宋体" w:cs="宋体"/>
          <w:bCs/>
          <w:sz w:val="21"/>
          <w:szCs w:val="21"/>
        </w:rPr>
      </w:pPr>
      <w:r>
        <w:rPr>
          <w:rFonts w:hint="eastAsia" w:ascii="宋体" w:hAnsi="宋体" w:eastAsia="宋体" w:cs="宋体"/>
          <w:bCs/>
          <w:sz w:val="21"/>
          <w:szCs w:val="21"/>
        </w:rPr>
        <w:t xml:space="preserve">7、要使考生了解试题的难易与能力层次高低两者不完全是一回事，在各个能力层次中会存在着不同难度的试题。 </w:t>
      </w:r>
    </w:p>
    <w:p>
      <w:pPr>
        <w:spacing w:line="360" w:lineRule="auto"/>
        <w:ind w:left="284" w:firstLine="76"/>
        <w:rPr>
          <w:rFonts w:hint="eastAsia" w:ascii="宋体" w:hAnsi="宋体" w:eastAsia="宋体" w:cs="宋体"/>
          <w:bCs/>
          <w:sz w:val="21"/>
          <w:szCs w:val="21"/>
        </w:rPr>
      </w:pPr>
      <w:r>
        <w:rPr>
          <w:rFonts w:hint="eastAsia" w:ascii="宋体" w:hAnsi="宋体" w:eastAsia="宋体" w:cs="宋体"/>
          <w:bCs/>
          <w:sz w:val="21"/>
          <w:szCs w:val="21"/>
        </w:rPr>
        <w:t xml:space="preserve">8、助学学时：本课程共4学分，建议总课时72学时，其中助学课时分配如下： </w:t>
      </w:r>
    </w:p>
    <w:tbl>
      <w:tblPr>
        <w:tblStyle w:val="7"/>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sz w:val="21"/>
                <w:szCs w:val="21"/>
              </w:rPr>
              <w:t xml:space="preserve">章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sz w:val="21"/>
                <w:szCs w:val="21"/>
              </w:rPr>
              <w:t xml:space="preserve">内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sz w:val="21"/>
                <w:szCs w:val="21"/>
              </w:rPr>
              <w:t xml:space="preserve">学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bCs/>
                <w:color w:val="000000"/>
                <w:sz w:val="21"/>
                <w:szCs w:val="21"/>
              </w:rPr>
              <w:t>珍惜大学</w:t>
            </w:r>
            <w:r>
              <w:rPr>
                <w:rFonts w:hint="eastAsia" w:ascii="宋体" w:hAnsi="宋体" w:eastAsia="宋体" w:cs="宋体"/>
                <w:sz w:val="21"/>
                <w:szCs w:val="21"/>
              </w:rPr>
              <w:t>生活 开拓新的境界</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培育职业精神 树立职业理想</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社交礼仪常识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增强法律意识 弘扬法治精神</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中国特色社会主义法律体系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社会需求与当代教育</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自信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语言与表达能力</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人际沟通与交往能力</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团队协作能力</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第十二章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身—身体，革命的本钱</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第十三章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心—心理，力量的源泉</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第十四章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职业与就业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sz w:val="21"/>
                <w:szCs w:val="21"/>
              </w:rPr>
              <w:t>第十五章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创新与创业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72</w:t>
            </w:r>
          </w:p>
        </w:tc>
      </w:tr>
    </w:tbl>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五、关于命题考试的若干规定</w:t>
      </w:r>
    </w:p>
    <w:p>
      <w:pPr>
        <w:pStyle w:val="3"/>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1．本大纲各章所提到的内容和考核目标都是考试内容。试题覆盖到章，适当突出重点。</w:t>
      </w:r>
    </w:p>
    <w:p>
      <w:pPr>
        <w:pStyle w:val="3"/>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2．笔试的比例一般为识记占40%，理解占40%，应用占20%。</w:t>
      </w:r>
    </w:p>
    <w:p>
      <w:pPr>
        <w:pStyle w:val="3"/>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3. 试题难易程度应合理：易、中等难度、难。难题部分比例不超过20%。</w:t>
      </w:r>
    </w:p>
    <w:p>
      <w:pPr>
        <w:pStyle w:val="3"/>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4．笔试试题类型一般分为：单项选择题</w:t>
      </w:r>
      <w:r>
        <w:rPr>
          <w:rFonts w:hint="eastAsia" w:ascii="宋体" w:hAnsi="宋体" w:eastAsia="宋体" w:cs="宋体"/>
          <w:bCs/>
          <w:sz w:val="21"/>
          <w:szCs w:val="21"/>
          <w:highlight w:val="none"/>
        </w:rPr>
        <w:t>、名词解释</w:t>
      </w:r>
      <w:r>
        <w:rPr>
          <w:rFonts w:hint="eastAsia" w:hAnsi="宋体" w:cs="宋体"/>
          <w:bCs/>
          <w:sz w:val="21"/>
          <w:szCs w:val="21"/>
          <w:highlight w:val="none"/>
          <w:lang w:val="en-US" w:eastAsia="zh-CN"/>
        </w:rPr>
        <w:t>题</w:t>
      </w:r>
      <w:r>
        <w:rPr>
          <w:rFonts w:hint="eastAsia" w:ascii="宋体" w:hAnsi="宋体" w:eastAsia="宋体" w:cs="宋体"/>
          <w:bCs/>
          <w:sz w:val="21"/>
          <w:szCs w:val="21"/>
          <w:highlight w:val="none"/>
        </w:rPr>
        <w:t>、</w:t>
      </w:r>
      <w:r>
        <w:rPr>
          <w:rFonts w:hint="eastAsia" w:ascii="宋体" w:hAnsi="宋体" w:eastAsia="宋体" w:cs="宋体"/>
          <w:bCs/>
          <w:sz w:val="21"/>
          <w:szCs w:val="21"/>
        </w:rPr>
        <w:t xml:space="preserve">简答题、论述题。 </w:t>
      </w:r>
    </w:p>
    <w:p>
      <w:pPr>
        <w:pStyle w:val="3"/>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5．笔试采用闭卷考核方式，考试时间150分钟，按百分制计分，60分为及格。</w:t>
      </w:r>
    </w:p>
    <w:p>
      <w:pPr>
        <w:spacing w:line="360" w:lineRule="auto"/>
        <w:rPr>
          <w:rFonts w:hint="eastAsia" w:ascii="宋体" w:hAnsi="宋体" w:eastAsia="宋体" w:cs="宋体"/>
          <w:sz w:val="21"/>
          <w:szCs w:val="21"/>
        </w:rPr>
      </w:pPr>
      <w:r>
        <w:rPr>
          <w:rFonts w:hint="eastAsia" w:ascii="宋体" w:hAnsi="宋体" w:eastAsia="宋体" w:cs="宋体"/>
          <w:b/>
          <w:bCs/>
          <w:sz w:val="21"/>
          <w:szCs w:val="21"/>
        </w:rPr>
        <w:t>六、题型示例</w:t>
      </w:r>
    </w:p>
    <w:p>
      <w:pPr>
        <w:spacing w:line="360" w:lineRule="auto"/>
        <w:rPr>
          <w:rFonts w:hint="eastAsia" w:ascii="宋体" w:hAnsi="宋体" w:eastAsia="宋体" w:cs="宋体"/>
          <w:sz w:val="21"/>
          <w:szCs w:val="21"/>
        </w:rPr>
      </w:pPr>
      <w:r>
        <w:rPr>
          <w:rFonts w:hint="eastAsia" w:ascii="宋体" w:hAnsi="宋体" w:eastAsia="宋体" w:cs="宋体"/>
          <w:sz w:val="21"/>
          <w:szCs w:val="21"/>
        </w:rPr>
        <w:t>（一）单项选择题</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rPr>
        <w:t>大学生所肩负的重大任务和责任是</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A．使命      B．理想      C．梦想      D．目标</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（二）名词解释</w:t>
      </w:r>
      <w:r>
        <w:rPr>
          <w:rFonts w:hint="eastAsia" w:ascii="宋体" w:hAnsi="宋体" w:eastAsia="宋体" w:cs="宋体"/>
          <w:sz w:val="21"/>
          <w:szCs w:val="21"/>
          <w:lang w:val="en-US" w:eastAsia="zh-CN"/>
        </w:rPr>
        <w:t>题</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rPr>
        <w:t>职业技能</w:t>
      </w:r>
    </w:p>
    <w:p>
      <w:pPr>
        <w:spacing w:line="360" w:lineRule="auto"/>
        <w:rPr>
          <w:rFonts w:hint="eastAsia" w:ascii="宋体" w:hAnsi="宋体" w:eastAsia="宋体" w:cs="宋体"/>
          <w:sz w:val="21"/>
          <w:szCs w:val="21"/>
        </w:rPr>
      </w:pPr>
      <w:r>
        <w:rPr>
          <w:rFonts w:hint="eastAsia" w:ascii="宋体" w:hAnsi="宋体" w:eastAsia="宋体" w:cs="宋体"/>
          <w:sz w:val="21"/>
          <w:szCs w:val="21"/>
        </w:rPr>
        <w:t>（三）简答题</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rPr>
        <w:t>简述职业理想的作用。</w:t>
      </w:r>
    </w:p>
    <w:p>
      <w:pPr>
        <w:spacing w:line="360" w:lineRule="auto"/>
        <w:rPr>
          <w:rFonts w:hint="eastAsia" w:ascii="宋体" w:hAnsi="宋体" w:eastAsia="宋体" w:cs="宋体"/>
          <w:sz w:val="21"/>
          <w:szCs w:val="21"/>
        </w:rPr>
      </w:pPr>
      <w:r>
        <w:rPr>
          <w:rFonts w:hint="eastAsia" w:ascii="宋体" w:hAnsi="宋体" w:eastAsia="宋体" w:cs="宋体"/>
          <w:sz w:val="21"/>
          <w:szCs w:val="21"/>
        </w:rPr>
        <w:t>（四）论述题</w:t>
      </w:r>
    </w:p>
    <w:p>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rPr>
        <w:t>试述如何塑造当代大学生的崭新形象。</w:t>
      </w:r>
    </w:p>
    <w:p>
      <w:pPr>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AA2"/>
    <w:rsid w:val="0002566B"/>
    <w:rsid w:val="00061783"/>
    <w:rsid w:val="0006580E"/>
    <w:rsid w:val="000B52C2"/>
    <w:rsid w:val="0010448C"/>
    <w:rsid w:val="00163B73"/>
    <w:rsid w:val="00216A8C"/>
    <w:rsid w:val="00240B3A"/>
    <w:rsid w:val="00392891"/>
    <w:rsid w:val="00416A61"/>
    <w:rsid w:val="00443976"/>
    <w:rsid w:val="00483C40"/>
    <w:rsid w:val="005A44DB"/>
    <w:rsid w:val="00681125"/>
    <w:rsid w:val="00697928"/>
    <w:rsid w:val="00710B65"/>
    <w:rsid w:val="00737B23"/>
    <w:rsid w:val="007873C0"/>
    <w:rsid w:val="007C16EA"/>
    <w:rsid w:val="007E047A"/>
    <w:rsid w:val="008505A5"/>
    <w:rsid w:val="008542E5"/>
    <w:rsid w:val="00896AA2"/>
    <w:rsid w:val="00916918"/>
    <w:rsid w:val="00925B4B"/>
    <w:rsid w:val="00957936"/>
    <w:rsid w:val="00991801"/>
    <w:rsid w:val="009C1206"/>
    <w:rsid w:val="009C1CC9"/>
    <w:rsid w:val="00A156E9"/>
    <w:rsid w:val="00B03D7B"/>
    <w:rsid w:val="00B16D46"/>
    <w:rsid w:val="00C6538C"/>
    <w:rsid w:val="00C766E2"/>
    <w:rsid w:val="00CC5098"/>
    <w:rsid w:val="00CC76B0"/>
    <w:rsid w:val="00D3323B"/>
    <w:rsid w:val="00D6454B"/>
    <w:rsid w:val="00E00591"/>
    <w:rsid w:val="00E12687"/>
    <w:rsid w:val="00EC492B"/>
    <w:rsid w:val="00F068CF"/>
    <w:rsid w:val="00F33FAC"/>
    <w:rsid w:val="00F62AAA"/>
    <w:rsid w:val="00F75F2D"/>
    <w:rsid w:val="08AE4B79"/>
    <w:rsid w:val="2984267E"/>
    <w:rsid w:val="383A14FC"/>
    <w:rsid w:val="3AF56D47"/>
    <w:rsid w:val="522505BE"/>
    <w:rsid w:val="6B28355C"/>
    <w:rsid w:val="7DCA1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rPr>
      <w:rFonts w:ascii="Times New Roman" w:hAnsi="Times New Roman" w:eastAsia="宋体" w:cs="Times New Roman"/>
      <w:szCs w:val="24"/>
    </w:rPr>
  </w:style>
  <w:style w:type="paragraph" w:styleId="3">
    <w:name w:val="Plain Text"/>
    <w:basedOn w:val="1"/>
    <w:link w:val="13"/>
    <w:qFormat/>
    <w:uiPriority w:val="0"/>
    <w:rPr>
      <w:rFonts w:ascii="宋体" w:hAnsi="Courier New" w:eastAsia="宋体" w:cs="Times New Roman"/>
      <w:szCs w:val="20"/>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批注文字 字符"/>
    <w:basedOn w:val="8"/>
    <w:link w:val="2"/>
    <w:semiHidden/>
    <w:qFormat/>
    <w:uiPriority w:val="99"/>
    <w:rPr>
      <w:rFonts w:ascii="Times New Roman" w:hAnsi="Times New Roman" w:eastAsia="宋体" w:cs="Times New Roman"/>
      <w:szCs w:val="24"/>
    </w:rPr>
  </w:style>
  <w:style w:type="character" w:customStyle="1" w:styleId="13">
    <w:name w:val="纯文本 字符"/>
    <w:basedOn w:val="8"/>
    <w:link w:val="3"/>
    <w:qFormat/>
    <w:uiPriority w:val="0"/>
    <w:rPr>
      <w:rFonts w:ascii="宋体" w:hAnsi="Courier New" w:eastAsia="宋体" w:cs="Times New Roman"/>
      <w:szCs w:val="20"/>
    </w:rPr>
  </w:style>
  <w:style w:type="character" w:customStyle="1" w:styleId="14">
    <w:name w:val="批注框文本 字符"/>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14</Pages>
  <Words>1081</Words>
  <Characters>6164</Characters>
  <Lines>51</Lines>
  <Paragraphs>14</Paragraphs>
  <TotalTime>233</TotalTime>
  <ScaleCrop>false</ScaleCrop>
  <LinksUpToDate>false</LinksUpToDate>
  <CharactersWithSpaces>7231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2024-06-01T09:15:00Z</dcterms:created>
  <dc:creator>Administrator</dc:creator>
  <cp:lastModifiedBy>郑永旺</cp:lastModifiedBy>
  <dcterms:modified xsi:type="dcterms:W3CDTF">2024-09-26T05:40:04Z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B83693438A674AED8AC96E4A76071B87</vt:lpwstr>
  </property>
</Properties>
</file>