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律师与公证制度       </w:t>
      </w:r>
      <w:r>
        <w:rPr>
          <w:b/>
          <w:bCs/>
        </w:rPr>
        <w:t>课程代码：14005（笔试）</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律师与公证制度》是北京市高等教育自学考试法律事务（专科）专业的一门选考课程。《律师与公证制度》以研究和学习律师与公证的管理制度和业务规范为主要内容，综合应用各部门法学知识，理论与实践相结合，是一门综合性较强的专业课程。律师是法律事务的主要推动者与实践者，公证也是法律实务中的常见活动，本课程密切联系律师与公证制度的实践，使学生熟悉律师与公证基本的相关知识并应用于法律事务实践之中。本课程的学习对学生全面掌握法律事务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满足本专业培养高素质的律师、公证</w:t>
      </w:r>
      <w:bookmarkStart w:id="0" w:name="_GoBack"/>
      <w:bookmarkEnd w:id="0"/>
      <w:r>
        <w:rPr>
          <w:rFonts w:hint="eastAsia"/>
        </w:rPr>
        <w:t>员以及司法行政与行业管理人员的相关知识要求，为以后学习本专业相关知识和从事相关工作打下坚实基础。本课程的基本要求是系统了解我国律师与公证制度中的基本概念、基本理论和基本法律、法规的规定，系统掌握律师与公证实务中的基本操作规程和应注意的基本问题，并能够运用所学知识分析和处理实际问题与实际案例。</w:t>
      </w:r>
    </w:p>
    <w:p>
      <w:pPr>
        <w:spacing w:line="360" w:lineRule="auto"/>
        <w:ind w:firstLine="420" w:firstLineChars="200"/>
      </w:pPr>
      <w:r>
        <w:rPr>
          <w:rFonts w:hint="eastAsia"/>
        </w:rPr>
        <w:t>本课程的考核章节为第一章</w:t>
      </w:r>
      <w:r>
        <w:rPr>
          <w:rFonts w:hint="eastAsia"/>
          <w:lang w:eastAsia="zh-CN"/>
        </w:rPr>
        <w:t>、</w:t>
      </w:r>
      <w:r>
        <w:rPr>
          <w:rFonts w:hint="eastAsia"/>
        </w:rPr>
        <w:t>第三章到</w:t>
      </w:r>
      <w:r>
        <w:rPr>
          <w:rFonts w:hint="eastAsia"/>
          <w:lang w:val="en-US" w:eastAsia="zh-CN"/>
        </w:rPr>
        <w:t>第七章、第八章（第一节到第四节）、第九章，第十章（第一节到第四节）、</w:t>
      </w:r>
      <w:r>
        <w:rPr>
          <w:rFonts w:hint="eastAsia"/>
        </w:rPr>
        <w:t>第十一章</w:t>
      </w:r>
      <w:r>
        <w:rPr>
          <w:rFonts w:hint="eastAsia"/>
          <w:lang w:eastAsia="zh-CN"/>
        </w:rPr>
        <w:t>（</w:t>
      </w:r>
      <w:r>
        <w:rPr>
          <w:rFonts w:hint="eastAsia"/>
          <w:lang w:val="en-US" w:eastAsia="zh-CN"/>
        </w:rPr>
        <w:t>第一节、第二节、第六节）、</w:t>
      </w:r>
      <w:r>
        <w:rPr>
          <w:rFonts w:hint="eastAsia"/>
        </w:rPr>
        <w:t>第十四章到第二十章，重点章节是：第一章、第五章、第六章、第七章、</w:t>
      </w:r>
      <w:r>
        <w:rPr>
          <w:rFonts w:hint="eastAsia"/>
          <w:lang w:val="en-US" w:eastAsia="zh-CN"/>
        </w:rPr>
        <w:t>第八章（第一节到第四节）、</w:t>
      </w:r>
      <w:r>
        <w:rPr>
          <w:rFonts w:hint="eastAsia"/>
        </w:rPr>
        <w:t>第九章、第十四章、第十五章、第十八章。不考核章节为第二章、</w:t>
      </w:r>
      <w:r>
        <w:rPr>
          <w:rFonts w:hint="eastAsia"/>
          <w:lang w:val="en-US" w:eastAsia="zh-CN"/>
        </w:rPr>
        <w:t>八章（第五节到第八节），第十章（第五节到第六节）、</w:t>
      </w:r>
      <w:r>
        <w:rPr>
          <w:rFonts w:hint="eastAsia"/>
        </w:rPr>
        <w:t>第十一章</w:t>
      </w:r>
      <w:r>
        <w:rPr>
          <w:rFonts w:hint="eastAsia"/>
          <w:lang w:eastAsia="zh-CN"/>
        </w:rPr>
        <w:t>（</w:t>
      </w:r>
      <w:r>
        <w:rPr>
          <w:rFonts w:hint="eastAsia"/>
          <w:lang w:val="en-US" w:eastAsia="zh-CN"/>
        </w:rPr>
        <w:t>第三节到第五节）、</w:t>
      </w:r>
      <w:r>
        <w:rPr>
          <w:rFonts w:hint="eastAsia"/>
        </w:rPr>
        <w:t>第十二章、第十三章、第二十一章、第二十二章、第二十三章、第二十四章、第二十五章。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律师与公证制度》课程在法律事务（专科）专业的教学计划中被列为选设课程，本课程与宪法学、法理学、中国法制史、民法学、刑法学、民事诉讼法学、刑事诉讼法学、法律职业伦理、行政法与行政诉讼法等课程之间有承前启后的相互联系作用，民事诉讼法学、刑事诉讼法学、法律职业伦理、行政法与行政诉讼法等</w:t>
      </w:r>
      <w:r>
        <w:rPr>
          <w:rFonts w:hint="eastAsia"/>
          <w:lang w:val="en-US" w:eastAsia="zh-CN"/>
        </w:rPr>
        <w:t>是本</w:t>
      </w:r>
      <w:r>
        <w:rPr>
          <w:rFonts w:hint="eastAsia"/>
        </w:rPr>
        <w:t>课程的先导课，本课程的学习对全面掌握法律事务专业各学科的知识起</w:t>
      </w:r>
      <w:r>
        <w:rPr>
          <w:rFonts w:hint="eastAsia"/>
          <w:lang w:val="en-US" w:eastAsia="zh-CN"/>
        </w:rPr>
        <w:t>到</w:t>
      </w:r>
      <w:r>
        <w:rPr>
          <w:rFonts w:hint="eastAsia"/>
        </w:rPr>
        <w:t>重要的桥梁作用。</w:t>
      </w:r>
    </w:p>
    <w:p>
      <w:pPr>
        <w:ind w:firstLine="420"/>
        <w:jc w:val="center"/>
        <w:rPr>
          <w:b/>
          <w:bCs/>
          <w:sz w:val="28"/>
          <w:szCs w:val="28"/>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公证制度概述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通过本章的学习，了解公证制度的概念、法律特征，理解、掌握公证的性质和业务范围、基本原则，了解公证制度与民商法、民事诉讼法的关系。</w:t>
      </w:r>
    </w:p>
    <w:p>
      <w:pPr>
        <w:spacing w:line="360" w:lineRule="auto"/>
        <w:rPr>
          <w:b/>
          <w:bCs/>
        </w:rPr>
      </w:pPr>
      <w:r>
        <w:rPr>
          <w:rFonts w:hint="eastAsia"/>
          <w:b/>
          <w:bCs/>
        </w:rPr>
        <w:t>二、考核知识点与考核目标</w:t>
      </w:r>
    </w:p>
    <w:p>
      <w:pPr>
        <w:spacing w:line="360" w:lineRule="auto"/>
      </w:pPr>
      <w:r>
        <w:rPr>
          <w:rFonts w:hint="eastAsia"/>
        </w:rPr>
        <w:t>(一) 公证制度的概念、特征和作用</w:t>
      </w:r>
    </w:p>
    <w:p>
      <w:pPr>
        <w:spacing w:line="360" w:lineRule="auto"/>
        <w:ind w:firstLine="630" w:firstLineChars="300"/>
        <w:rPr>
          <w:bCs/>
        </w:rPr>
      </w:pPr>
      <w:r>
        <w:rPr>
          <w:rFonts w:hint="eastAsia"/>
          <w:bCs/>
        </w:rPr>
        <w:t>识记：</w:t>
      </w:r>
      <w:r>
        <w:rPr>
          <w:rFonts w:hint="eastAsia"/>
        </w:rPr>
        <w:t>公证制度的概念、法律特征</w:t>
      </w:r>
      <w:r>
        <w:rPr>
          <w:rFonts w:hint="eastAsia"/>
          <w:bCs/>
        </w:rPr>
        <w:t>。</w:t>
      </w:r>
    </w:p>
    <w:p>
      <w:pPr>
        <w:spacing w:line="360" w:lineRule="auto"/>
        <w:ind w:firstLine="630" w:firstLineChars="300"/>
        <w:rPr>
          <w:bCs/>
        </w:rPr>
      </w:pPr>
      <w:r>
        <w:rPr>
          <w:rFonts w:hint="eastAsia"/>
          <w:bCs/>
        </w:rPr>
        <w:t>理解：</w:t>
      </w:r>
      <w:r>
        <w:rPr>
          <w:rFonts w:hint="eastAsia"/>
        </w:rPr>
        <w:t>公证制度的作用</w:t>
      </w:r>
      <w:r>
        <w:rPr>
          <w:rFonts w:hint="eastAsia"/>
          <w:bCs/>
        </w:rPr>
        <w:t>。</w:t>
      </w:r>
    </w:p>
    <w:p>
      <w:pPr>
        <w:spacing w:line="360" w:lineRule="auto"/>
      </w:pPr>
      <w:r>
        <w:rPr>
          <w:rFonts w:hint="eastAsia"/>
        </w:rPr>
        <w:t>(二) 公证的性质和业务范围</w:t>
      </w:r>
    </w:p>
    <w:p>
      <w:pPr>
        <w:spacing w:line="360" w:lineRule="auto"/>
        <w:ind w:firstLine="630" w:firstLineChars="300"/>
        <w:rPr>
          <w:bCs/>
        </w:rPr>
      </w:pPr>
      <w:r>
        <w:rPr>
          <w:rFonts w:hint="eastAsia"/>
          <w:bCs/>
        </w:rPr>
        <w:t>识记：</w:t>
      </w:r>
      <w:r>
        <w:rPr>
          <w:rFonts w:hint="eastAsia"/>
        </w:rPr>
        <w:t>公证的业务范围</w:t>
      </w:r>
      <w:r>
        <w:rPr>
          <w:rFonts w:hint="eastAsia"/>
          <w:bCs/>
        </w:rPr>
        <w:t>。</w:t>
      </w:r>
    </w:p>
    <w:p>
      <w:pPr>
        <w:spacing w:line="360" w:lineRule="auto"/>
        <w:ind w:firstLine="630" w:firstLineChars="300"/>
        <w:rPr>
          <w:bCs/>
        </w:rPr>
      </w:pPr>
      <w:r>
        <w:rPr>
          <w:rFonts w:hint="eastAsia"/>
          <w:bCs/>
        </w:rPr>
        <w:t>理解：</w:t>
      </w:r>
      <w:r>
        <w:rPr>
          <w:rFonts w:hint="eastAsia"/>
        </w:rPr>
        <w:t>公证的性质</w:t>
      </w:r>
      <w:r>
        <w:rPr>
          <w:rFonts w:hint="eastAsia"/>
          <w:bCs/>
        </w:rPr>
        <w:t>。</w:t>
      </w:r>
    </w:p>
    <w:p>
      <w:pPr>
        <w:spacing w:line="360" w:lineRule="auto"/>
      </w:pPr>
      <w:r>
        <w:rPr>
          <w:rFonts w:hint="eastAsia"/>
        </w:rPr>
        <w:t>(三)公证的基本原则</w:t>
      </w:r>
    </w:p>
    <w:p>
      <w:pPr>
        <w:spacing w:line="360" w:lineRule="auto"/>
        <w:ind w:firstLine="630" w:firstLineChars="300"/>
        <w:rPr>
          <w:bCs/>
        </w:rPr>
      </w:pPr>
      <w:r>
        <w:rPr>
          <w:rFonts w:hint="eastAsia"/>
          <w:bCs/>
          <w:lang w:val="en-US" w:eastAsia="zh-CN"/>
        </w:rPr>
        <w:t>应用</w:t>
      </w:r>
      <w:r>
        <w:rPr>
          <w:rFonts w:hint="eastAsia"/>
          <w:bCs/>
        </w:rPr>
        <w:t>：</w:t>
      </w:r>
      <w:r>
        <w:rPr>
          <w:rFonts w:hint="eastAsia"/>
        </w:rPr>
        <w:t>公证的基本原则</w:t>
      </w:r>
      <w:r>
        <w:rPr>
          <w:rFonts w:hint="eastAsia"/>
          <w:bCs/>
        </w:rPr>
        <w:t>。</w:t>
      </w:r>
    </w:p>
    <w:p>
      <w:pPr>
        <w:spacing w:line="360" w:lineRule="auto"/>
      </w:pPr>
      <w:r>
        <w:rPr>
          <w:rFonts w:hint="eastAsia"/>
        </w:rPr>
        <w:t>(四)公证制度与其他相关法律制度的关系</w:t>
      </w:r>
    </w:p>
    <w:p>
      <w:pPr>
        <w:spacing w:line="360" w:lineRule="auto"/>
        <w:ind w:firstLine="630" w:firstLineChars="300"/>
      </w:pPr>
      <w:r>
        <w:rPr>
          <w:rFonts w:hint="eastAsia"/>
          <w:bCs/>
          <w:lang w:val="en-US" w:eastAsia="zh-CN"/>
        </w:rPr>
        <w:t>应用</w:t>
      </w:r>
      <w:r>
        <w:rPr>
          <w:rFonts w:hint="eastAsia"/>
          <w:bCs/>
        </w:rPr>
        <w:t>：</w:t>
      </w:r>
      <w:r>
        <w:rPr>
          <w:rFonts w:hint="eastAsia"/>
        </w:rPr>
        <w:t>公证制度与民商法、民事诉讼法的关系。</w:t>
      </w:r>
    </w:p>
    <w:p>
      <w:pPr>
        <w:spacing w:line="360" w:lineRule="auto"/>
        <w:ind w:firstLine="630" w:firstLineChars="300"/>
        <w:rPr>
          <w:bCs/>
        </w:rPr>
      </w:pPr>
    </w:p>
    <w:p>
      <w:pPr>
        <w:spacing w:line="360" w:lineRule="auto"/>
        <w:jc w:val="center"/>
        <w:rPr>
          <w:b/>
          <w:bCs/>
        </w:rPr>
      </w:pPr>
      <w:r>
        <w:rPr>
          <w:rFonts w:hint="eastAsia"/>
          <w:b/>
          <w:bCs/>
        </w:rPr>
        <w:t>第三章   公证机构和公证员</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通过本章的学习，了解公证机构的概念和特征、设立原则、设立条件和程序、人员组成，理解、掌握公证机构的设立原则、公证员的权利和义务，了解公证员的任职条件、产生程序、免职条件和程序。</w:t>
      </w:r>
    </w:p>
    <w:p>
      <w:pPr>
        <w:spacing w:line="360" w:lineRule="auto"/>
        <w:rPr>
          <w:b/>
          <w:bCs/>
        </w:rPr>
      </w:pPr>
      <w:r>
        <w:rPr>
          <w:rFonts w:hint="eastAsia"/>
          <w:b/>
          <w:bCs/>
        </w:rPr>
        <w:t>二、考核知识点与考核目标</w:t>
      </w:r>
    </w:p>
    <w:p>
      <w:pPr>
        <w:spacing w:line="360" w:lineRule="auto"/>
      </w:pPr>
      <w:r>
        <w:rPr>
          <w:rFonts w:hint="eastAsia"/>
        </w:rPr>
        <w:t>(一) 公证机构</w:t>
      </w:r>
    </w:p>
    <w:p>
      <w:pPr>
        <w:spacing w:line="360" w:lineRule="auto"/>
        <w:ind w:firstLine="630" w:firstLineChars="300"/>
        <w:rPr>
          <w:bCs/>
        </w:rPr>
      </w:pPr>
      <w:r>
        <w:rPr>
          <w:rFonts w:hint="eastAsia"/>
          <w:bCs/>
        </w:rPr>
        <w:t>识记：</w:t>
      </w:r>
      <w:r>
        <w:rPr>
          <w:rFonts w:hint="eastAsia"/>
        </w:rPr>
        <w:t>公证机构的概念和特征、设立的条件和程序、人员组成</w:t>
      </w:r>
      <w:r>
        <w:rPr>
          <w:rFonts w:hint="eastAsia"/>
          <w:bCs/>
        </w:rPr>
        <w:t>。</w:t>
      </w:r>
    </w:p>
    <w:p>
      <w:pPr>
        <w:spacing w:line="360" w:lineRule="auto"/>
        <w:ind w:firstLine="630" w:firstLineChars="300"/>
        <w:rPr>
          <w:bCs/>
        </w:rPr>
      </w:pPr>
      <w:r>
        <w:rPr>
          <w:rFonts w:hint="eastAsia"/>
          <w:bCs/>
        </w:rPr>
        <w:t>理解：</w:t>
      </w:r>
      <w:r>
        <w:rPr>
          <w:rFonts w:hint="eastAsia"/>
        </w:rPr>
        <w:t>公证机构设立的原则</w:t>
      </w:r>
      <w:r>
        <w:rPr>
          <w:rFonts w:hint="eastAsia"/>
          <w:bCs/>
        </w:rPr>
        <w:t>。</w:t>
      </w:r>
    </w:p>
    <w:p>
      <w:pPr>
        <w:spacing w:line="360" w:lineRule="auto"/>
      </w:pPr>
      <w:r>
        <w:rPr>
          <w:rFonts w:hint="eastAsia"/>
        </w:rPr>
        <w:t>(二) 公证员</w:t>
      </w:r>
    </w:p>
    <w:p>
      <w:pPr>
        <w:spacing w:line="360" w:lineRule="auto"/>
        <w:ind w:firstLine="630" w:firstLineChars="300"/>
        <w:rPr>
          <w:bCs/>
        </w:rPr>
      </w:pPr>
      <w:r>
        <w:rPr>
          <w:rFonts w:hint="eastAsia"/>
          <w:bCs/>
        </w:rPr>
        <w:t>识记：</w:t>
      </w:r>
      <w:r>
        <w:rPr>
          <w:rFonts w:hint="eastAsia"/>
        </w:rPr>
        <w:t>公证员的任职条件、产生的程序、免职条件和程序</w:t>
      </w:r>
      <w:r>
        <w:rPr>
          <w:rFonts w:hint="eastAsia"/>
          <w:bCs/>
        </w:rPr>
        <w:t>。</w:t>
      </w:r>
    </w:p>
    <w:p>
      <w:pPr>
        <w:spacing w:line="360" w:lineRule="auto"/>
        <w:ind w:firstLine="630" w:firstLineChars="300"/>
        <w:rPr>
          <w:bCs/>
        </w:rPr>
      </w:pPr>
      <w:r>
        <w:rPr>
          <w:rFonts w:hint="eastAsia"/>
          <w:bCs/>
        </w:rPr>
        <w:t>理解：</w:t>
      </w:r>
      <w:r>
        <w:rPr>
          <w:rFonts w:hint="eastAsia"/>
        </w:rPr>
        <w:t>公证员的权利和义务</w:t>
      </w:r>
      <w:r>
        <w:rPr>
          <w:rFonts w:hint="eastAsia"/>
          <w:bCs/>
        </w:rPr>
        <w:t>。</w:t>
      </w:r>
    </w:p>
    <w:p>
      <w:pPr>
        <w:spacing w:line="360" w:lineRule="auto"/>
        <w:jc w:val="center"/>
        <w:rPr>
          <w:b/>
          <w:bCs/>
        </w:rPr>
      </w:pPr>
      <w:r>
        <w:rPr>
          <w:rFonts w:hint="eastAsia"/>
          <w:b/>
          <w:bCs/>
        </w:rPr>
        <w:t>第四章   公证管理体制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通过本章的学习，了解公证协会的行业管理、组织机构、会员的权利和义务，理解、掌握公证管理体制的模式、公证协会的概念和性质。</w:t>
      </w:r>
    </w:p>
    <w:p>
      <w:pPr>
        <w:spacing w:line="360" w:lineRule="auto"/>
        <w:rPr>
          <w:b/>
          <w:bCs/>
        </w:rPr>
      </w:pPr>
      <w:r>
        <w:rPr>
          <w:rFonts w:hint="eastAsia"/>
          <w:b/>
          <w:bCs/>
        </w:rPr>
        <w:t>二、考核知识点与考核目标</w:t>
      </w:r>
    </w:p>
    <w:p>
      <w:pPr>
        <w:spacing w:line="360" w:lineRule="auto"/>
      </w:pPr>
      <w:r>
        <w:rPr>
          <w:rFonts w:hint="eastAsia"/>
        </w:rPr>
        <w:t>(一) 公证管理体制的模式</w:t>
      </w:r>
    </w:p>
    <w:p>
      <w:pPr>
        <w:spacing w:line="360" w:lineRule="auto"/>
        <w:ind w:firstLine="630" w:firstLineChars="300"/>
        <w:rPr>
          <w:bCs/>
        </w:rPr>
      </w:pPr>
      <w:r>
        <w:rPr>
          <w:rFonts w:hint="eastAsia"/>
          <w:bCs/>
        </w:rPr>
        <w:t>识记：</w:t>
      </w:r>
      <w:r>
        <w:rPr>
          <w:rFonts w:hint="eastAsia"/>
        </w:rPr>
        <w:t>公证协会的行业管理</w:t>
      </w:r>
      <w:r>
        <w:rPr>
          <w:rFonts w:hint="eastAsia"/>
          <w:bCs/>
        </w:rPr>
        <w:t>。</w:t>
      </w:r>
    </w:p>
    <w:p>
      <w:pPr>
        <w:spacing w:line="360" w:lineRule="auto"/>
        <w:ind w:firstLine="630" w:firstLineChars="300"/>
        <w:rPr>
          <w:bCs/>
        </w:rPr>
      </w:pPr>
      <w:r>
        <w:rPr>
          <w:rFonts w:hint="eastAsia"/>
          <w:bCs/>
        </w:rPr>
        <w:t>理解：</w:t>
      </w:r>
      <w:r>
        <w:rPr>
          <w:rFonts w:hint="eastAsia"/>
        </w:rPr>
        <w:t>公证管理体制的模式</w:t>
      </w:r>
      <w:r>
        <w:rPr>
          <w:rFonts w:hint="eastAsia"/>
          <w:bCs/>
        </w:rPr>
        <w:t>。</w:t>
      </w:r>
    </w:p>
    <w:p>
      <w:pPr>
        <w:spacing w:line="360" w:lineRule="auto"/>
      </w:pPr>
      <w:r>
        <w:rPr>
          <w:rFonts w:hint="eastAsia"/>
        </w:rPr>
        <w:t>(二) 公证协会</w:t>
      </w:r>
    </w:p>
    <w:p>
      <w:pPr>
        <w:spacing w:line="360" w:lineRule="auto"/>
        <w:ind w:firstLine="630" w:firstLineChars="300"/>
        <w:rPr>
          <w:bCs/>
        </w:rPr>
      </w:pPr>
      <w:r>
        <w:rPr>
          <w:rFonts w:hint="eastAsia"/>
          <w:bCs/>
        </w:rPr>
        <w:t>识记：</w:t>
      </w:r>
      <w:r>
        <w:rPr>
          <w:rFonts w:hint="eastAsia"/>
        </w:rPr>
        <w:t>公证协会的组织机构、会员的权利和义务</w:t>
      </w:r>
      <w:r>
        <w:rPr>
          <w:rFonts w:hint="eastAsia"/>
          <w:bCs/>
        </w:rPr>
        <w:t>。</w:t>
      </w:r>
    </w:p>
    <w:p>
      <w:pPr>
        <w:spacing w:line="360" w:lineRule="auto"/>
        <w:ind w:firstLine="630" w:firstLineChars="300"/>
        <w:rPr>
          <w:bCs/>
        </w:rPr>
      </w:pPr>
      <w:r>
        <w:rPr>
          <w:rFonts w:hint="eastAsia"/>
          <w:bCs/>
        </w:rPr>
        <w:t>理解：</w:t>
      </w:r>
      <w:r>
        <w:rPr>
          <w:rFonts w:hint="eastAsia"/>
        </w:rPr>
        <w:t>公证协会的概念和性质</w:t>
      </w:r>
      <w:r>
        <w:rPr>
          <w:rFonts w:hint="eastAsia"/>
          <w:bCs/>
        </w:rPr>
        <w:t>。</w:t>
      </w:r>
    </w:p>
    <w:p>
      <w:pPr>
        <w:spacing w:line="360" w:lineRule="auto"/>
        <w:jc w:val="center"/>
        <w:rPr>
          <w:b/>
          <w:bCs/>
        </w:rPr>
      </w:pPr>
      <w:r>
        <w:rPr>
          <w:rFonts w:hint="eastAsia"/>
          <w:b/>
          <w:bCs/>
        </w:rPr>
        <w:t>第五章   公证程序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通过本章的学习，了解公证执业区域的划分、例外规定，理解、掌握公证执业区域的原则、公证的申请与受理、审查核实、出证条件与程序，了解公证书、公证期限、终止公证和拒绝公证。</w:t>
      </w:r>
    </w:p>
    <w:p>
      <w:pPr>
        <w:spacing w:line="360" w:lineRule="auto"/>
        <w:rPr>
          <w:b/>
          <w:bCs/>
        </w:rPr>
      </w:pPr>
      <w:r>
        <w:rPr>
          <w:rFonts w:hint="eastAsia"/>
          <w:b/>
          <w:bCs/>
        </w:rPr>
        <w:t>二、考核知识点与考核目标</w:t>
      </w:r>
    </w:p>
    <w:p>
      <w:pPr>
        <w:spacing w:line="360" w:lineRule="auto"/>
      </w:pPr>
      <w:r>
        <w:rPr>
          <w:rFonts w:hint="eastAsia"/>
        </w:rPr>
        <w:t>(一) 公证执业区域的确定</w:t>
      </w:r>
    </w:p>
    <w:p>
      <w:pPr>
        <w:spacing w:line="360" w:lineRule="auto"/>
        <w:ind w:firstLine="630" w:firstLineChars="300"/>
        <w:rPr>
          <w:bCs/>
        </w:rPr>
      </w:pPr>
      <w:r>
        <w:rPr>
          <w:rFonts w:hint="eastAsia"/>
          <w:bCs/>
        </w:rPr>
        <w:t>识记：</w:t>
      </w:r>
      <w:r>
        <w:rPr>
          <w:rFonts w:hint="eastAsia"/>
        </w:rPr>
        <w:t>公证执业区域的划分、例外规定</w:t>
      </w:r>
      <w:r>
        <w:rPr>
          <w:rFonts w:hint="eastAsia"/>
          <w:bCs/>
        </w:rPr>
        <w:t>。</w:t>
      </w:r>
    </w:p>
    <w:p>
      <w:pPr>
        <w:spacing w:line="360" w:lineRule="auto"/>
        <w:ind w:firstLine="630" w:firstLineChars="300"/>
        <w:rPr>
          <w:bCs/>
        </w:rPr>
      </w:pPr>
      <w:r>
        <w:rPr>
          <w:rFonts w:hint="eastAsia"/>
          <w:bCs/>
        </w:rPr>
        <w:t>理解：确定</w:t>
      </w:r>
      <w:r>
        <w:rPr>
          <w:rFonts w:hint="eastAsia"/>
        </w:rPr>
        <w:t>公证执业区域的原则</w:t>
      </w:r>
      <w:r>
        <w:rPr>
          <w:rFonts w:hint="eastAsia"/>
          <w:bCs/>
        </w:rPr>
        <w:t>。</w:t>
      </w:r>
    </w:p>
    <w:p>
      <w:pPr>
        <w:spacing w:line="360" w:lineRule="auto"/>
      </w:pPr>
      <w:r>
        <w:rPr>
          <w:rFonts w:hint="eastAsia"/>
        </w:rPr>
        <w:t>(二) 申请与受理</w:t>
      </w:r>
    </w:p>
    <w:p>
      <w:pPr>
        <w:spacing w:line="360" w:lineRule="auto"/>
        <w:ind w:firstLine="630" w:firstLineChars="300"/>
        <w:rPr>
          <w:bCs/>
        </w:rPr>
      </w:pPr>
      <w:r>
        <w:rPr>
          <w:rFonts w:hint="eastAsia"/>
          <w:bCs/>
        </w:rPr>
        <w:t>应用：</w:t>
      </w:r>
      <w:r>
        <w:rPr>
          <w:rFonts w:hint="eastAsia"/>
        </w:rPr>
        <w:t>申请、受理</w:t>
      </w:r>
      <w:r>
        <w:rPr>
          <w:rFonts w:hint="eastAsia"/>
          <w:bCs/>
        </w:rPr>
        <w:t>。</w:t>
      </w:r>
    </w:p>
    <w:p>
      <w:pPr>
        <w:spacing w:line="360" w:lineRule="auto"/>
      </w:pPr>
      <w:r>
        <w:rPr>
          <w:rFonts w:hint="eastAsia"/>
        </w:rPr>
        <w:t>(三) 审查核实</w:t>
      </w:r>
    </w:p>
    <w:p>
      <w:pPr>
        <w:spacing w:line="360" w:lineRule="auto"/>
        <w:ind w:firstLine="630" w:firstLineChars="300"/>
        <w:rPr>
          <w:bCs/>
        </w:rPr>
      </w:pPr>
      <w:r>
        <w:rPr>
          <w:rFonts w:hint="eastAsia"/>
          <w:bCs/>
        </w:rPr>
        <w:t>应用：</w:t>
      </w:r>
      <w:r>
        <w:rPr>
          <w:rFonts w:hint="eastAsia"/>
        </w:rPr>
        <w:t>审查核实的内容、方法</w:t>
      </w:r>
      <w:r>
        <w:rPr>
          <w:rFonts w:hint="eastAsia"/>
          <w:bCs/>
        </w:rPr>
        <w:t>。</w:t>
      </w:r>
    </w:p>
    <w:p>
      <w:pPr>
        <w:spacing w:line="360" w:lineRule="auto"/>
      </w:pPr>
      <w:r>
        <w:rPr>
          <w:rFonts w:hint="eastAsia"/>
        </w:rPr>
        <w:t>(四) 出证</w:t>
      </w:r>
    </w:p>
    <w:p>
      <w:pPr>
        <w:spacing w:line="360" w:lineRule="auto"/>
        <w:ind w:firstLine="630" w:firstLineChars="300"/>
        <w:rPr>
          <w:bCs/>
        </w:rPr>
      </w:pPr>
      <w:r>
        <w:rPr>
          <w:rFonts w:hint="eastAsia"/>
          <w:bCs/>
        </w:rPr>
        <w:t>理解：公证书。</w:t>
      </w:r>
    </w:p>
    <w:p>
      <w:pPr>
        <w:spacing w:line="360" w:lineRule="auto"/>
        <w:ind w:firstLine="630" w:firstLineChars="300"/>
        <w:rPr>
          <w:bCs/>
        </w:rPr>
      </w:pPr>
      <w:r>
        <w:rPr>
          <w:rFonts w:hint="eastAsia"/>
          <w:bCs/>
        </w:rPr>
        <w:t>应用：</w:t>
      </w:r>
      <w:r>
        <w:rPr>
          <w:rFonts w:hint="eastAsia"/>
        </w:rPr>
        <w:t>出证的条件、程序</w:t>
      </w:r>
      <w:r>
        <w:rPr>
          <w:rFonts w:hint="eastAsia"/>
          <w:bCs/>
        </w:rPr>
        <w:t>。</w:t>
      </w:r>
    </w:p>
    <w:p>
      <w:pPr>
        <w:spacing w:line="360" w:lineRule="auto"/>
      </w:pPr>
      <w:r>
        <w:rPr>
          <w:rFonts w:hint="eastAsia"/>
        </w:rPr>
        <w:t>(五) 公证期限、终止公证和拒绝公证</w:t>
      </w:r>
    </w:p>
    <w:p>
      <w:pPr>
        <w:spacing w:line="360" w:lineRule="auto"/>
        <w:ind w:firstLine="630" w:firstLineChars="300"/>
      </w:pPr>
      <w:r>
        <w:rPr>
          <w:rFonts w:hint="eastAsia"/>
          <w:bCs/>
        </w:rPr>
        <w:t>识记：</w:t>
      </w:r>
      <w:r>
        <w:rPr>
          <w:rFonts w:hint="eastAsia"/>
        </w:rPr>
        <w:t>公证期限、终止公证和拒绝公证。</w:t>
      </w:r>
    </w:p>
    <w:p>
      <w:pPr>
        <w:spacing w:line="360" w:lineRule="auto"/>
        <w:ind w:firstLine="630" w:firstLineChars="300"/>
        <w:rPr>
          <w:bCs/>
        </w:rPr>
      </w:pPr>
    </w:p>
    <w:p>
      <w:pPr>
        <w:spacing w:line="360" w:lineRule="auto"/>
        <w:jc w:val="center"/>
        <w:rPr>
          <w:b/>
          <w:bCs/>
        </w:rPr>
      </w:pPr>
      <w:r>
        <w:rPr>
          <w:rFonts w:hint="eastAsia"/>
          <w:b/>
          <w:bCs/>
        </w:rPr>
        <w:t>第六章   公证效力</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通过本章的学习，了解法律行为生效的效力，以及公证证明的预防效力、证明效力</w:t>
      </w:r>
      <w:r>
        <w:rPr>
          <w:rFonts w:hint="eastAsia"/>
          <w:bCs/>
        </w:rPr>
        <w:t>，</w:t>
      </w:r>
      <w:r>
        <w:rPr>
          <w:rFonts w:hint="eastAsia"/>
        </w:rPr>
        <w:t>理解、掌握赋予强制执行的条件与强制执行的程序。</w:t>
      </w:r>
    </w:p>
    <w:p>
      <w:pPr>
        <w:spacing w:line="360" w:lineRule="auto"/>
        <w:rPr>
          <w:b/>
          <w:bCs/>
        </w:rPr>
      </w:pPr>
      <w:r>
        <w:rPr>
          <w:rFonts w:hint="eastAsia"/>
          <w:b/>
          <w:bCs/>
        </w:rPr>
        <w:t>二、考核知识点与考核目标</w:t>
      </w:r>
    </w:p>
    <w:p>
      <w:pPr>
        <w:spacing w:line="360" w:lineRule="auto"/>
      </w:pPr>
      <w:r>
        <w:rPr>
          <w:rFonts w:hint="eastAsia"/>
        </w:rPr>
        <w:t>(一) 法律行为生效的效力</w:t>
      </w:r>
    </w:p>
    <w:p>
      <w:pPr>
        <w:spacing w:line="360" w:lineRule="auto"/>
        <w:ind w:firstLine="630" w:firstLineChars="300"/>
        <w:rPr>
          <w:bCs/>
        </w:rPr>
      </w:pPr>
      <w:r>
        <w:rPr>
          <w:rFonts w:hint="eastAsia"/>
          <w:bCs/>
        </w:rPr>
        <w:t>理解：法定生效的效力、约定生效的效力。</w:t>
      </w:r>
    </w:p>
    <w:p>
      <w:pPr>
        <w:spacing w:line="360" w:lineRule="auto"/>
      </w:pPr>
      <w:r>
        <w:rPr>
          <w:rFonts w:hint="eastAsia"/>
        </w:rPr>
        <w:t>(二) 公证证明的效力</w:t>
      </w:r>
    </w:p>
    <w:p>
      <w:pPr>
        <w:spacing w:line="360" w:lineRule="auto"/>
        <w:ind w:firstLine="630" w:firstLineChars="300"/>
        <w:rPr>
          <w:bCs/>
        </w:rPr>
      </w:pPr>
      <w:r>
        <w:rPr>
          <w:rFonts w:hint="eastAsia"/>
          <w:bCs/>
          <w:lang w:val="en-US" w:eastAsia="zh-CN"/>
        </w:rPr>
        <w:t>应用</w:t>
      </w:r>
      <w:r>
        <w:rPr>
          <w:rFonts w:hint="eastAsia"/>
          <w:bCs/>
        </w:rPr>
        <w:t>：</w:t>
      </w:r>
      <w:r>
        <w:rPr>
          <w:rFonts w:hint="eastAsia"/>
        </w:rPr>
        <w:t>公证证明的预防效力、证明效力、域外效力</w:t>
      </w:r>
    </w:p>
    <w:p>
      <w:pPr>
        <w:spacing w:line="360" w:lineRule="auto"/>
      </w:pPr>
      <w:r>
        <w:rPr>
          <w:rFonts w:hint="eastAsia"/>
        </w:rPr>
        <w:t>(三) 赋予强制执行的效力</w:t>
      </w:r>
    </w:p>
    <w:p>
      <w:pPr>
        <w:spacing w:line="360" w:lineRule="auto"/>
        <w:ind w:firstLine="630" w:firstLineChars="300"/>
        <w:rPr>
          <w:bCs/>
        </w:rPr>
      </w:pPr>
      <w:r>
        <w:rPr>
          <w:rFonts w:hint="eastAsia"/>
          <w:bCs/>
        </w:rPr>
        <w:t>应用：</w:t>
      </w:r>
      <w:r>
        <w:rPr>
          <w:rFonts w:hint="eastAsia"/>
        </w:rPr>
        <w:t>赋予强制执行的条件、强制执行的程序</w:t>
      </w:r>
      <w:r>
        <w:rPr>
          <w:rFonts w:hint="eastAsia"/>
          <w:bCs/>
        </w:rPr>
        <w:t>。</w:t>
      </w:r>
    </w:p>
    <w:p>
      <w:pPr>
        <w:spacing w:line="360" w:lineRule="auto"/>
        <w:jc w:val="center"/>
        <w:rPr>
          <w:b/>
          <w:bCs/>
        </w:rPr>
      </w:pPr>
    </w:p>
    <w:p>
      <w:pPr>
        <w:spacing w:line="360" w:lineRule="auto"/>
        <w:jc w:val="center"/>
        <w:rPr>
          <w:b/>
          <w:bCs/>
        </w:rPr>
      </w:pPr>
      <w:r>
        <w:rPr>
          <w:rFonts w:hint="eastAsia"/>
          <w:b/>
          <w:bCs/>
        </w:rPr>
        <w:t>第七章   公证法律责任</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通过本章的学习，了解公证法律责任的概念和种类、特征，公证民事责任、公证行政责任、公证刑事责任的概念、特征、作用与法律依据</w:t>
      </w:r>
      <w:r>
        <w:rPr>
          <w:rFonts w:hint="eastAsia"/>
          <w:bCs/>
        </w:rPr>
        <w:t>，</w:t>
      </w:r>
      <w:r>
        <w:rPr>
          <w:rFonts w:hint="eastAsia"/>
        </w:rPr>
        <w:t>理解、掌握公证民事责任的承担、公证民事责任保障机制，</w:t>
      </w:r>
      <w:r>
        <w:rPr>
          <w:rFonts w:hint="eastAsia"/>
          <w:bCs/>
        </w:rPr>
        <w:t>承担</w:t>
      </w:r>
      <w:r>
        <w:rPr>
          <w:rFonts w:hint="eastAsia"/>
        </w:rPr>
        <w:t>公证行政责任的法定情形、具体行政处罚、处分措施的程序和救济，</w:t>
      </w:r>
      <w:r>
        <w:rPr>
          <w:rFonts w:hint="eastAsia"/>
          <w:bCs/>
        </w:rPr>
        <w:t>承担</w:t>
      </w:r>
      <w:r>
        <w:rPr>
          <w:rFonts w:hint="eastAsia"/>
        </w:rPr>
        <w:t>公证刑事责任的具体情形、</w:t>
      </w:r>
      <w:r>
        <w:rPr>
          <w:rFonts w:hint="eastAsia"/>
          <w:bCs/>
        </w:rPr>
        <w:t>公证员玩忽职守的认定</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 公证法律责任概述</w:t>
      </w:r>
    </w:p>
    <w:p>
      <w:pPr>
        <w:spacing w:line="360" w:lineRule="auto"/>
        <w:ind w:firstLine="630" w:firstLineChars="300"/>
        <w:rPr>
          <w:bCs/>
        </w:rPr>
      </w:pPr>
      <w:r>
        <w:rPr>
          <w:rFonts w:hint="eastAsia"/>
          <w:bCs/>
        </w:rPr>
        <w:t>识记：</w:t>
      </w:r>
      <w:r>
        <w:rPr>
          <w:rFonts w:hint="eastAsia"/>
        </w:rPr>
        <w:t>公证法律责任的概念和种类、特征</w:t>
      </w:r>
      <w:r>
        <w:rPr>
          <w:rFonts w:hint="eastAsia"/>
          <w:bCs/>
        </w:rPr>
        <w:t>。</w:t>
      </w:r>
    </w:p>
    <w:p>
      <w:pPr>
        <w:spacing w:line="360" w:lineRule="auto"/>
      </w:pPr>
      <w:r>
        <w:rPr>
          <w:rFonts w:hint="eastAsia"/>
        </w:rPr>
        <w:t>(二) 公证民事责任</w:t>
      </w:r>
    </w:p>
    <w:p>
      <w:pPr>
        <w:spacing w:line="360" w:lineRule="auto"/>
        <w:ind w:firstLine="630" w:firstLineChars="300"/>
        <w:rPr>
          <w:bCs/>
        </w:rPr>
      </w:pPr>
      <w:r>
        <w:rPr>
          <w:rFonts w:hint="eastAsia"/>
          <w:bCs/>
        </w:rPr>
        <w:t>识记：</w:t>
      </w:r>
      <w:r>
        <w:rPr>
          <w:rFonts w:hint="eastAsia"/>
        </w:rPr>
        <w:t>公证民事责任的概念和特征、法律依据</w:t>
      </w:r>
      <w:r>
        <w:rPr>
          <w:rFonts w:hint="eastAsia"/>
          <w:bCs/>
        </w:rPr>
        <w:t>。</w:t>
      </w:r>
    </w:p>
    <w:p>
      <w:pPr>
        <w:spacing w:line="360" w:lineRule="auto"/>
        <w:ind w:firstLine="630" w:firstLineChars="300"/>
        <w:rPr>
          <w:bCs/>
        </w:rPr>
      </w:pPr>
      <w:r>
        <w:rPr>
          <w:rFonts w:hint="eastAsia"/>
          <w:bCs/>
          <w:lang w:val="en-US" w:eastAsia="zh-CN"/>
        </w:rPr>
        <w:t>应用</w:t>
      </w:r>
      <w:r>
        <w:rPr>
          <w:rFonts w:hint="eastAsia"/>
          <w:bCs/>
        </w:rPr>
        <w:t>：</w:t>
      </w:r>
      <w:r>
        <w:rPr>
          <w:rFonts w:hint="eastAsia"/>
        </w:rPr>
        <w:t>公证民事责任的承担、公证民事责任保障机制</w:t>
      </w:r>
      <w:r>
        <w:rPr>
          <w:rFonts w:hint="eastAsia"/>
          <w:bCs/>
        </w:rPr>
        <w:t>。</w:t>
      </w:r>
    </w:p>
    <w:p>
      <w:pPr>
        <w:spacing w:line="360" w:lineRule="auto"/>
      </w:pPr>
      <w:r>
        <w:rPr>
          <w:rFonts w:hint="eastAsia"/>
        </w:rPr>
        <w:t>(三) 公证行政责任</w:t>
      </w:r>
    </w:p>
    <w:p>
      <w:pPr>
        <w:spacing w:line="360" w:lineRule="auto"/>
        <w:ind w:firstLine="630" w:firstLineChars="300"/>
        <w:rPr>
          <w:bCs/>
        </w:rPr>
      </w:pPr>
      <w:r>
        <w:rPr>
          <w:rFonts w:hint="eastAsia"/>
          <w:bCs/>
        </w:rPr>
        <w:t>识记：</w:t>
      </w:r>
      <w:r>
        <w:rPr>
          <w:rFonts w:hint="eastAsia"/>
        </w:rPr>
        <w:t>公证行政责任概念、作用和法律依据</w:t>
      </w:r>
      <w:r>
        <w:rPr>
          <w:rFonts w:hint="eastAsia"/>
          <w:bCs/>
        </w:rPr>
        <w:t>。</w:t>
      </w:r>
    </w:p>
    <w:p>
      <w:pPr>
        <w:spacing w:line="360" w:lineRule="auto"/>
        <w:ind w:firstLine="630" w:firstLineChars="300"/>
        <w:rPr>
          <w:bCs/>
        </w:rPr>
      </w:pPr>
      <w:r>
        <w:rPr>
          <w:rFonts w:hint="eastAsia"/>
          <w:bCs/>
          <w:lang w:val="en-US" w:eastAsia="zh-CN"/>
        </w:rPr>
        <w:t>应用</w:t>
      </w:r>
      <w:r>
        <w:rPr>
          <w:rFonts w:hint="eastAsia"/>
          <w:bCs/>
        </w:rPr>
        <w:t>：承担</w:t>
      </w:r>
      <w:r>
        <w:rPr>
          <w:rFonts w:hint="eastAsia"/>
        </w:rPr>
        <w:t>公证行政责任的法定情形、具体行政处罚、处分措施的程序和救济</w:t>
      </w:r>
      <w:r>
        <w:rPr>
          <w:rFonts w:hint="eastAsia"/>
          <w:bCs/>
        </w:rPr>
        <w:t>。</w:t>
      </w:r>
    </w:p>
    <w:p>
      <w:pPr>
        <w:spacing w:line="360" w:lineRule="auto"/>
      </w:pPr>
      <w:r>
        <w:rPr>
          <w:rFonts w:hint="eastAsia"/>
        </w:rPr>
        <w:t>(四) 公证刑事责任</w:t>
      </w:r>
    </w:p>
    <w:p>
      <w:pPr>
        <w:spacing w:line="360" w:lineRule="auto"/>
        <w:ind w:firstLine="630" w:firstLineChars="300"/>
        <w:rPr>
          <w:bCs/>
        </w:rPr>
      </w:pPr>
      <w:r>
        <w:rPr>
          <w:rFonts w:hint="eastAsia"/>
          <w:bCs/>
        </w:rPr>
        <w:t>识记：</w:t>
      </w:r>
      <w:r>
        <w:rPr>
          <w:rFonts w:hint="eastAsia"/>
        </w:rPr>
        <w:t>公证刑事责任的概念和作用</w:t>
      </w:r>
      <w:r>
        <w:rPr>
          <w:rFonts w:hint="eastAsia"/>
          <w:bCs/>
        </w:rPr>
        <w:t>。</w:t>
      </w:r>
    </w:p>
    <w:p>
      <w:pPr>
        <w:spacing w:line="360" w:lineRule="auto"/>
        <w:ind w:firstLine="630" w:firstLineChars="300"/>
        <w:rPr>
          <w:bCs/>
        </w:rPr>
      </w:pPr>
      <w:r>
        <w:rPr>
          <w:rFonts w:hint="eastAsia"/>
          <w:bCs/>
          <w:lang w:val="en-US" w:eastAsia="zh-CN"/>
        </w:rPr>
        <w:t>应用</w:t>
      </w:r>
      <w:r>
        <w:rPr>
          <w:rFonts w:hint="eastAsia"/>
          <w:bCs/>
        </w:rPr>
        <w:t>：承担</w:t>
      </w:r>
      <w:r>
        <w:rPr>
          <w:rFonts w:hint="eastAsia"/>
        </w:rPr>
        <w:t>公证刑事责任的具体情形、</w:t>
      </w:r>
      <w:r>
        <w:rPr>
          <w:rFonts w:hint="eastAsia"/>
          <w:bCs/>
        </w:rPr>
        <w:t>公证员玩忽职守的认定。</w:t>
      </w:r>
    </w:p>
    <w:p>
      <w:pPr>
        <w:spacing w:line="360" w:lineRule="auto"/>
        <w:jc w:val="center"/>
        <w:rPr>
          <w:b/>
          <w:bCs/>
        </w:rPr>
      </w:pPr>
      <w:r>
        <w:rPr>
          <w:rFonts w:hint="eastAsia"/>
          <w:b/>
          <w:bCs/>
        </w:rPr>
        <w:t>第八章   法律行为公证（一）</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通过本章的学习，了解法律行为公证的概念和事项，理解、掌握买卖合同公证、房地产合同公证、劳动合同公证的概念和作用、程序与办理中应当注意的问题。</w:t>
      </w:r>
    </w:p>
    <w:p>
      <w:pPr>
        <w:spacing w:line="360" w:lineRule="auto"/>
        <w:rPr>
          <w:b/>
          <w:bCs/>
        </w:rPr>
      </w:pPr>
      <w:r>
        <w:rPr>
          <w:rFonts w:hint="eastAsia"/>
          <w:b/>
          <w:bCs/>
        </w:rPr>
        <w:t>二、考核知识点与考核目标</w:t>
      </w:r>
    </w:p>
    <w:p>
      <w:pPr>
        <w:spacing w:line="360" w:lineRule="auto"/>
      </w:pPr>
      <w:r>
        <w:rPr>
          <w:rFonts w:hint="eastAsia"/>
        </w:rPr>
        <w:t>(一) 法律行为公证概述</w:t>
      </w:r>
    </w:p>
    <w:p>
      <w:pPr>
        <w:spacing w:line="360" w:lineRule="auto"/>
        <w:ind w:firstLine="630" w:firstLineChars="300"/>
        <w:rPr>
          <w:bCs/>
        </w:rPr>
      </w:pPr>
      <w:r>
        <w:rPr>
          <w:rFonts w:hint="eastAsia"/>
          <w:bCs/>
        </w:rPr>
        <w:t>识记：</w:t>
      </w:r>
      <w:r>
        <w:rPr>
          <w:rFonts w:hint="eastAsia"/>
        </w:rPr>
        <w:t>法律行为公证的概念和事项</w:t>
      </w:r>
      <w:r>
        <w:rPr>
          <w:rFonts w:hint="eastAsia"/>
          <w:bCs/>
        </w:rPr>
        <w:t>。</w:t>
      </w:r>
    </w:p>
    <w:p>
      <w:pPr>
        <w:spacing w:line="360" w:lineRule="auto"/>
      </w:pPr>
      <w:r>
        <w:rPr>
          <w:rFonts w:hint="eastAsia"/>
        </w:rPr>
        <w:t>(二) 买卖合同公证</w:t>
      </w:r>
    </w:p>
    <w:p>
      <w:pPr>
        <w:spacing w:line="360" w:lineRule="auto"/>
        <w:ind w:firstLine="630" w:firstLineChars="300"/>
        <w:rPr>
          <w:bCs/>
        </w:rPr>
      </w:pPr>
      <w:r>
        <w:rPr>
          <w:rFonts w:hint="eastAsia"/>
          <w:bCs/>
        </w:rPr>
        <w:t>理解：</w:t>
      </w:r>
      <w:r>
        <w:rPr>
          <w:rFonts w:hint="eastAsia"/>
        </w:rPr>
        <w:t>买卖合同公证的概念和作用</w:t>
      </w:r>
      <w:r>
        <w:rPr>
          <w:rFonts w:hint="eastAsia"/>
          <w:bCs/>
        </w:rPr>
        <w:t>。</w:t>
      </w:r>
    </w:p>
    <w:p>
      <w:pPr>
        <w:spacing w:line="360" w:lineRule="auto"/>
        <w:ind w:firstLine="630" w:firstLineChars="300"/>
        <w:rPr>
          <w:bCs/>
        </w:rPr>
      </w:pPr>
      <w:r>
        <w:rPr>
          <w:rFonts w:hint="eastAsia"/>
          <w:bCs/>
        </w:rPr>
        <w:t>应用：</w:t>
      </w:r>
      <w:r>
        <w:rPr>
          <w:rFonts w:hint="eastAsia"/>
        </w:rPr>
        <w:t>办理买卖合同公证的程序、办理买卖合同公证应当注意的问题</w:t>
      </w:r>
      <w:r>
        <w:rPr>
          <w:rFonts w:hint="eastAsia"/>
          <w:bCs/>
        </w:rPr>
        <w:t>。</w:t>
      </w:r>
    </w:p>
    <w:p>
      <w:pPr>
        <w:spacing w:line="360" w:lineRule="auto"/>
      </w:pPr>
      <w:r>
        <w:rPr>
          <w:rFonts w:hint="eastAsia"/>
        </w:rPr>
        <w:t>(三) 房地产合同公证</w:t>
      </w:r>
    </w:p>
    <w:p>
      <w:pPr>
        <w:spacing w:line="360" w:lineRule="auto"/>
        <w:ind w:firstLine="630" w:firstLineChars="300"/>
        <w:rPr>
          <w:bCs/>
        </w:rPr>
      </w:pPr>
      <w:r>
        <w:rPr>
          <w:rFonts w:hint="eastAsia"/>
          <w:bCs/>
        </w:rPr>
        <w:t>理解：</w:t>
      </w:r>
      <w:r>
        <w:rPr>
          <w:rFonts w:hint="eastAsia"/>
        </w:rPr>
        <w:t>房地产合同公证的概念和作用</w:t>
      </w:r>
      <w:r>
        <w:rPr>
          <w:rFonts w:hint="eastAsia"/>
          <w:bCs/>
        </w:rPr>
        <w:t>。</w:t>
      </w:r>
    </w:p>
    <w:p>
      <w:pPr>
        <w:spacing w:line="360" w:lineRule="auto"/>
        <w:ind w:firstLine="630" w:firstLineChars="300"/>
        <w:rPr>
          <w:bCs/>
        </w:rPr>
      </w:pPr>
      <w:r>
        <w:rPr>
          <w:rFonts w:hint="eastAsia"/>
          <w:bCs/>
        </w:rPr>
        <w:t>应用：</w:t>
      </w:r>
      <w:r>
        <w:rPr>
          <w:rFonts w:hint="eastAsia"/>
        </w:rPr>
        <w:t>办理房地产合同公证的程序、办理房地产合同公证应当注意的问题</w:t>
      </w:r>
      <w:r>
        <w:rPr>
          <w:rFonts w:hint="eastAsia"/>
          <w:bCs/>
        </w:rPr>
        <w:t>。</w:t>
      </w:r>
    </w:p>
    <w:p>
      <w:pPr>
        <w:spacing w:line="360" w:lineRule="auto"/>
      </w:pPr>
      <w:r>
        <w:rPr>
          <w:rFonts w:hint="eastAsia"/>
        </w:rPr>
        <w:t>(四) 劳动合同公证</w:t>
      </w:r>
    </w:p>
    <w:p>
      <w:pPr>
        <w:spacing w:line="360" w:lineRule="auto"/>
        <w:ind w:firstLine="630" w:firstLineChars="300"/>
        <w:rPr>
          <w:bCs/>
        </w:rPr>
      </w:pPr>
      <w:r>
        <w:rPr>
          <w:rFonts w:hint="eastAsia"/>
          <w:bCs/>
        </w:rPr>
        <w:t>理解：</w:t>
      </w:r>
      <w:r>
        <w:rPr>
          <w:rFonts w:hint="eastAsia"/>
        </w:rPr>
        <w:t>劳动合同公证的概念和作用</w:t>
      </w:r>
      <w:r>
        <w:rPr>
          <w:rFonts w:hint="eastAsia"/>
          <w:bCs/>
        </w:rPr>
        <w:t>。</w:t>
      </w:r>
    </w:p>
    <w:p>
      <w:pPr>
        <w:spacing w:line="360" w:lineRule="auto"/>
        <w:ind w:firstLine="630" w:firstLineChars="300"/>
        <w:rPr>
          <w:bCs/>
        </w:rPr>
      </w:pPr>
      <w:r>
        <w:rPr>
          <w:rFonts w:hint="eastAsia"/>
          <w:bCs/>
        </w:rPr>
        <w:t>应用：</w:t>
      </w:r>
      <w:r>
        <w:rPr>
          <w:rFonts w:hint="eastAsia"/>
        </w:rPr>
        <w:t>办理劳动合同公证的程序、办理劳动合同公证应当注意的问题</w:t>
      </w:r>
      <w:r>
        <w:rPr>
          <w:rFonts w:hint="eastAsia"/>
          <w:bCs/>
        </w:rPr>
        <w:t>。</w:t>
      </w:r>
    </w:p>
    <w:p>
      <w:pPr>
        <w:spacing w:line="360" w:lineRule="auto"/>
        <w:jc w:val="center"/>
        <w:rPr>
          <w:b/>
          <w:bCs/>
        </w:rPr>
      </w:pPr>
    </w:p>
    <w:p>
      <w:pPr>
        <w:spacing w:line="360" w:lineRule="auto"/>
        <w:jc w:val="center"/>
        <w:rPr>
          <w:b/>
          <w:bCs/>
        </w:rPr>
      </w:pPr>
      <w:r>
        <w:rPr>
          <w:rFonts w:hint="eastAsia"/>
          <w:b/>
          <w:bCs/>
        </w:rPr>
        <w:t>第九章   法律行为公证（二）</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通过本章的学习，理解、掌握委托公证、声明公证、赠与公证、继承公证、婚前财产约定协议公证、财产分割协议公证、遗赠扶养协议公证的概念和作用、程序与办理中应当注意的问题。</w:t>
      </w:r>
    </w:p>
    <w:p>
      <w:pPr>
        <w:spacing w:line="360" w:lineRule="auto"/>
        <w:rPr>
          <w:b/>
          <w:bCs/>
        </w:rPr>
      </w:pPr>
      <w:r>
        <w:rPr>
          <w:rFonts w:hint="eastAsia"/>
          <w:b/>
          <w:bCs/>
        </w:rPr>
        <w:t>二、考核知识点与考核目标</w:t>
      </w:r>
    </w:p>
    <w:p>
      <w:pPr>
        <w:spacing w:line="360" w:lineRule="auto"/>
      </w:pPr>
      <w:r>
        <w:rPr>
          <w:rFonts w:hint="eastAsia"/>
        </w:rPr>
        <w:t>(一) 委托公证</w:t>
      </w:r>
    </w:p>
    <w:p>
      <w:pPr>
        <w:spacing w:line="360" w:lineRule="auto"/>
        <w:ind w:firstLine="630" w:firstLineChars="300"/>
        <w:rPr>
          <w:bCs/>
        </w:rPr>
      </w:pPr>
      <w:r>
        <w:rPr>
          <w:rFonts w:hint="eastAsia"/>
          <w:bCs/>
        </w:rPr>
        <w:t>理解：</w:t>
      </w:r>
      <w:r>
        <w:rPr>
          <w:rFonts w:hint="eastAsia"/>
        </w:rPr>
        <w:t>委托公证概述</w:t>
      </w:r>
      <w:r>
        <w:rPr>
          <w:rFonts w:hint="eastAsia"/>
          <w:bCs/>
        </w:rPr>
        <w:t>。</w:t>
      </w:r>
    </w:p>
    <w:p>
      <w:pPr>
        <w:spacing w:line="360" w:lineRule="auto"/>
        <w:ind w:firstLine="630" w:firstLineChars="300"/>
        <w:rPr>
          <w:bCs/>
        </w:rPr>
      </w:pPr>
      <w:r>
        <w:rPr>
          <w:rFonts w:hint="eastAsia"/>
          <w:bCs/>
        </w:rPr>
        <w:t>应用：</w:t>
      </w:r>
      <w:r>
        <w:rPr>
          <w:rFonts w:hint="eastAsia"/>
        </w:rPr>
        <w:t>办理委托公证的程序、办理委托公证应当注意的问题</w:t>
      </w:r>
      <w:r>
        <w:rPr>
          <w:rFonts w:hint="eastAsia"/>
          <w:bCs/>
        </w:rPr>
        <w:t>。</w:t>
      </w:r>
    </w:p>
    <w:p>
      <w:pPr>
        <w:spacing w:line="360" w:lineRule="auto"/>
      </w:pPr>
      <w:r>
        <w:rPr>
          <w:rFonts w:hint="eastAsia"/>
        </w:rPr>
        <w:t>(二) 声明公证</w:t>
      </w:r>
    </w:p>
    <w:p>
      <w:pPr>
        <w:spacing w:line="360" w:lineRule="auto"/>
        <w:ind w:firstLine="630" w:firstLineChars="300"/>
        <w:rPr>
          <w:bCs/>
        </w:rPr>
      </w:pPr>
      <w:r>
        <w:rPr>
          <w:rFonts w:hint="eastAsia"/>
          <w:bCs/>
        </w:rPr>
        <w:t>理解：</w:t>
      </w:r>
      <w:r>
        <w:rPr>
          <w:rFonts w:hint="eastAsia"/>
        </w:rPr>
        <w:t>声明公证的概念和作用</w:t>
      </w:r>
      <w:r>
        <w:rPr>
          <w:rFonts w:hint="eastAsia"/>
          <w:bCs/>
        </w:rPr>
        <w:t>。</w:t>
      </w:r>
    </w:p>
    <w:p>
      <w:pPr>
        <w:spacing w:line="360" w:lineRule="auto"/>
        <w:ind w:firstLine="630" w:firstLineChars="300"/>
        <w:rPr>
          <w:bCs/>
        </w:rPr>
      </w:pPr>
      <w:r>
        <w:rPr>
          <w:rFonts w:hint="eastAsia"/>
          <w:bCs/>
        </w:rPr>
        <w:t>应用：</w:t>
      </w:r>
      <w:r>
        <w:rPr>
          <w:rFonts w:hint="eastAsia"/>
        </w:rPr>
        <w:t>办理声明公证的程序、办理声明公证应当注意的问题</w:t>
      </w:r>
      <w:r>
        <w:rPr>
          <w:rFonts w:hint="eastAsia"/>
          <w:bCs/>
        </w:rPr>
        <w:t>。</w:t>
      </w:r>
    </w:p>
    <w:p>
      <w:pPr>
        <w:spacing w:line="360" w:lineRule="auto"/>
      </w:pPr>
      <w:r>
        <w:rPr>
          <w:rFonts w:hint="eastAsia"/>
        </w:rPr>
        <w:t>(三) 赠与公证</w:t>
      </w:r>
    </w:p>
    <w:p>
      <w:pPr>
        <w:spacing w:line="360" w:lineRule="auto"/>
        <w:ind w:firstLine="630" w:firstLineChars="300"/>
        <w:rPr>
          <w:bCs/>
        </w:rPr>
      </w:pPr>
      <w:r>
        <w:rPr>
          <w:rFonts w:hint="eastAsia"/>
          <w:bCs/>
        </w:rPr>
        <w:t>理解：</w:t>
      </w:r>
      <w:r>
        <w:rPr>
          <w:rFonts w:hint="eastAsia"/>
        </w:rPr>
        <w:t>赠与公证的概念和作用</w:t>
      </w:r>
      <w:r>
        <w:rPr>
          <w:rFonts w:hint="eastAsia"/>
          <w:bCs/>
        </w:rPr>
        <w:t>。</w:t>
      </w:r>
    </w:p>
    <w:p>
      <w:pPr>
        <w:spacing w:line="360" w:lineRule="auto"/>
        <w:ind w:firstLine="630" w:firstLineChars="300"/>
        <w:rPr>
          <w:bCs/>
        </w:rPr>
      </w:pPr>
      <w:r>
        <w:rPr>
          <w:rFonts w:hint="eastAsia"/>
          <w:bCs/>
        </w:rPr>
        <w:t>应用：</w:t>
      </w:r>
      <w:r>
        <w:rPr>
          <w:rFonts w:hint="eastAsia"/>
        </w:rPr>
        <w:t>办理赠与公证的程序、办理赠与公证应当注意的问题</w:t>
      </w:r>
      <w:r>
        <w:rPr>
          <w:rFonts w:hint="eastAsia"/>
          <w:bCs/>
        </w:rPr>
        <w:t>。</w:t>
      </w:r>
    </w:p>
    <w:p>
      <w:pPr>
        <w:spacing w:line="360" w:lineRule="auto"/>
      </w:pPr>
      <w:r>
        <w:rPr>
          <w:rFonts w:hint="eastAsia"/>
        </w:rPr>
        <w:t>(四) 继承公证</w:t>
      </w:r>
    </w:p>
    <w:p>
      <w:pPr>
        <w:spacing w:line="360" w:lineRule="auto"/>
        <w:ind w:firstLine="630" w:firstLineChars="300"/>
        <w:rPr>
          <w:bCs/>
        </w:rPr>
      </w:pPr>
      <w:r>
        <w:rPr>
          <w:rFonts w:hint="eastAsia"/>
          <w:bCs/>
        </w:rPr>
        <w:t>理解：</w:t>
      </w:r>
      <w:r>
        <w:rPr>
          <w:rFonts w:hint="eastAsia"/>
        </w:rPr>
        <w:t>继承公证的概念和作用</w:t>
      </w:r>
      <w:r>
        <w:rPr>
          <w:rFonts w:hint="eastAsia"/>
          <w:bCs/>
        </w:rPr>
        <w:t>。</w:t>
      </w:r>
    </w:p>
    <w:p>
      <w:pPr>
        <w:spacing w:line="360" w:lineRule="auto"/>
        <w:ind w:firstLine="630" w:firstLineChars="300"/>
        <w:rPr>
          <w:bCs/>
        </w:rPr>
      </w:pPr>
      <w:r>
        <w:rPr>
          <w:rFonts w:hint="eastAsia"/>
          <w:bCs/>
        </w:rPr>
        <w:t>应用：</w:t>
      </w:r>
      <w:r>
        <w:rPr>
          <w:rFonts w:hint="eastAsia"/>
        </w:rPr>
        <w:t>办理继承公证的程序、办理涉外继承公证</w:t>
      </w:r>
      <w:r>
        <w:rPr>
          <w:rFonts w:hint="eastAsia"/>
          <w:bCs/>
        </w:rPr>
        <w:t>。</w:t>
      </w:r>
    </w:p>
    <w:p>
      <w:pPr>
        <w:spacing w:line="360" w:lineRule="auto"/>
      </w:pPr>
      <w:r>
        <w:rPr>
          <w:rFonts w:hint="eastAsia"/>
        </w:rPr>
        <w:t>(五) 婚前财产约定协议公证</w:t>
      </w:r>
    </w:p>
    <w:p>
      <w:pPr>
        <w:spacing w:line="360" w:lineRule="auto"/>
        <w:ind w:firstLine="630" w:firstLineChars="300"/>
        <w:rPr>
          <w:bCs/>
        </w:rPr>
      </w:pPr>
      <w:r>
        <w:rPr>
          <w:rFonts w:hint="eastAsia"/>
          <w:bCs/>
        </w:rPr>
        <w:t>理解：</w:t>
      </w:r>
      <w:r>
        <w:rPr>
          <w:rFonts w:hint="eastAsia"/>
        </w:rPr>
        <w:t>婚前财产协议的概念和作用</w:t>
      </w:r>
      <w:r>
        <w:rPr>
          <w:rFonts w:hint="eastAsia"/>
          <w:bCs/>
        </w:rPr>
        <w:t>。</w:t>
      </w:r>
    </w:p>
    <w:p>
      <w:pPr>
        <w:spacing w:line="360" w:lineRule="auto"/>
        <w:ind w:firstLine="630" w:firstLineChars="300"/>
        <w:rPr>
          <w:bCs/>
        </w:rPr>
      </w:pPr>
      <w:r>
        <w:rPr>
          <w:rFonts w:hint="eastAsia"/>
          <w:bCs/>
        </w:rPr>
        <w:t>应用：</w:t>
      </w:r>
      <w:r>
        <w:rPr>
          <w:rFonts w:hint="eastAsia"/>
        </w:rPr>
        <w:t>办理婚前财产约定协议公证的程序、办理婚前财产约定协议公证应当注意的问题</w:t>
      </w:r>
      <w:r>
        <w:rPr>
          <w:rFonts w:hint="eastAsia"/>
          <w:bCs/>
        </w:rPr>
        <w:t>。</w:t>
      </w:r>
    </w:p>
    <w:p>
      <w:pPr>
        <w:spacing w:line="360" w:lineRule="auto"/>
      </w:pPr>
      <w:r>
        <w:rPr>
          <w:rFonts w:hint="eastAsia"/>
        </w:rPr>
        <w:t>(六) 财产分割协议公证</w:t>
      </w:r>
    </w:p>
    <w:p>
      <w:pPr>
        <w:spacing w:line="360" w:lineRule="auto"/>
        <w:ind w:firstLine="630" w:firstLineChars="300"/>
        <w:rPr>
          <w:bCs/>
        </w:rPr>
      </w:pPr>
      <w:r>
        <w:rPr>
          <w:rFonts w:hint="eastAsia"/>
          <w:bCs/>
        </w:rPr>
        <w:t>理解：</w:t>
      </w:r>
      <w:r>
        <w:rPr>
          <w:rFonts w:hint="eastAsia"/>
        </w:rPr>
        <w:t>财产分割协议公证的概念和作用</w:t>
      </w:r>
      <w:r>
        <w:rPr>
          <w:rFonts w:hint="eastAsia"/>
          <w:bCs/>
        </w:rPr>
        <w:t>。</w:t>
      </w:r>
    </w:p>
    <w:p>
      <w:pPr>
        <w:spacing w:line="360" w:lineRule="auto"/>
        <w:ind w:firstLine="630" w:firstLineChars="300"/>
        <w:rPr>
          <w:bCs/>
        </w:rPr>
      </w:pPr>
      <w:r>
        <w:rPr>
          <w:rFonts w:hint="eastAsia"/>
          <w:bCs/>
        </w:rPr>
        <w:t>应用：</w:t>
      </w:r>
      <w:r>
        <w:rPr>
          <w:rFonts w:hint="eastAsia"/>
        </w:rPr>
        <w:t>办理财产分割协议公证的程序、办理财产分割协议公证应当注意的问题</w:t>
      </w:r>
      <w:r>
        <w:rPr>
          <w:rFonts w:hint="eastAsia"/>
          <w:bCs/>
        </w:rPr>
        <w:t>。</w:t>
      </w:r>
    </w:p>
    <w:p>
      <w:pPr>
        <w:spacing w:line="360" w:lineRule="auto"/>
      </w:pPr>
      <w:r>
        <w:rPr>
          <w:rFonts w:hint="eastAsia"/>
        </w:rPr>
        <w:t>(七) 遗赠扶养协议公证</w:t>
      </w:r>
    </w:p>
    <w:p>
      <w:pPr>
        <w:spacing w:line="360" w:lineRule="auto"/>
        <w:ind w:firstLine="630" w:firstLineChars="300"/>
        <w:rPr>
          <w:bCs/>
        </w:rPr>
      </w:pPr>
      <w:r>
        <w:rPr>
          <w:rFonts w:hint="eastAsia"/>
          <w:bCs/>
        </w:rPr>
        <w:t>理解：</w:t>
      </w:r>
      <w:r>
        <w:rPr>
          <w:rFonts w:hint="eastAsia"/>
          <w:bCs/>
          <w:lang w:val="en-US" w:eastAsia="zh-CN"/>
        </w:rPr>
        <w:t>遗</w:t>
      </w:r>
      <w:r>
        <w:rPr>
          <w:rFonts w:hint="eastAsia"/>
        </w:rPr>
        <w:t>赠扶养协议公证的概念和作用</w:t>
      </w:r>
      <w:r>
        <w:rPr>
          <w:rFonts w:hint="eastAsia"/>
          <w:bCs/>
        </w:rPr>
        <w:t>。</w:t>
      </w:r>
    </w:p>
    <w:p>
      <w:pPr>
        <w:spacing w:line="360" w:lineRule="auto"/>
        <w:ind w:firstLine="630" w:firstLineChars="300"/>
        <w:rPr>
          <w:bCs/>
        </w:rPr>
      </w:pPr>
      <w:r>
        <w:rPr>
          <w:rFonts w:hint="eastAsia"/>
          <w:bCs/>
        </w:rPr>
        <w:t>应用：</w:t>
      </w:r>
      <w:r>
        <w:rPr>
          <w:rFonts w:hint="eastAsia"/>
        </w:rPr>
        <w:t>办理</w:t>
      </w:r>
      <w:r>
        <w:rPr>
          <w:rFonts w:hint="eastAsia"/>
          <w:lang w:val="en-US" w:eastAsia="zh-CN"/>
        </w:rPr>
        <w:t>遗</w:t>
      </w:r>
      <w:r>
        <w:rPr>
          <w:rFonts w:hint="eastAsia"/>
        </w:rPr>
        <w:t>赠扶养协议公证的程序、办理</w:t>
      </w:r>
      <w:r>
        <w:rPr>
          <w:rFonts w:hint="eastAsia"/>
          <w:lang w:val="en-US" w:eastAsia="zh-CN"/>
        </w:rPr>
        <w:t>遗</w:t>
      </w:r>
      <w:r>
        <w:rPr>
          <w:rFonts w:hint="eastAsia"/>
        </w:rPr>
        <w:t>赠扶养协议公证应当注意的问题</w:t>
      </w:r>
      <w:r>
        <w:rPr>
          <w:rFonts w:hint="eastAsia"/>
          <w:bCs/>
        </w:rPr>
        <w:t>。</w:t>
      </w:r>
    </w:p>
    <w:p>
      <w:pPr>
        <w:spacing w:line="360" w:lineRule="auto"/>
        <w:jc w:val="center"/>
        <w:rPr>
          <w:b/>
          <w:bCs/>
        </w:rPr>
      </w:pPr>
    </w:p>
    <w:p>
      <w:pPr>
        <w:spacing w:line="360" w:lineRule="auto"/>
        <w:jc w:val="center"/>
        <w:rPr>
          <w:b/>
          <w:bCs/>
        </w:rPr>
      </w:pPr>
      <w:r>
        <w:rPr>
          <w:rFonts w:hint="eastAsia"/>
          <w:b/>
          <w:bCs/>
        </w:rPr>
        <w:t>第十章   具有法律意义事实的公证</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通过本章的学习，了解具有法律意义事实公证的概念和种类，理解、掌握亲属关系公证、婚姻状况公证、收养关系公证的概念和作用、程序与办理中应当注意的问题。</w:t>
      </w:r>
    </w:p>
    <w:p>
      <w:pPr>
        <w:spacing w:line="360" w:lineRule="auto"/>
        <w:rPr>
          <w:b/>
          <w:bCs/>
        </w:rPr>
      </w:pPr>
      <w:r>
        <w:rPr>
          <w:rFonts w:hint="eastAsia"/>
          <w:b/>
          <w:bCs/>
        </w:rPr>
        <w:t>二、考核知识点与考核目标</w:t>
      </w:r>
    </w:p>
    <w:p>
      <w:pPr>
        <w:spacing w:line="360" w:lineRule="auto"/>
      </w:pPr>
      <w:r>
        <w:rPr>
          <w:rFonts w:hint="eastAsia"/>
        </w:rPr>
        <w:t>(一) 具有法律意义事实公证概述</w:t>
      </w:r>
    </w:p>
    <w:p>
      <w:pPr>
        <w:spacing w:line="360" w:lineRule="auto"/>
        <w:ind w:firstLine="630" w:firstLineChars="300"/>
        <w:rPr>
          <w:bCs/>
        </w:rPr>
      </w:pPr>
      <w:r>
        <w:rPr>
          <w:rFonts w:hint="eastAsia"/>
          <w:bCs/>
        </w:rPr>
        <w:t>识记：</w:t>
      </w:r>
      <w:r>
        <w:rPr>
          <w:rFonts w:hint="eastAsia"/>
        </w:rPr>
        <w:t>具有法律意义事实公证的概念和种类</w:t>
      </w:r>
      <w:r>
        <w:rPr>
          <w:rFonts w:hint="eastAsia"/>
          <w:bCs/>
        </w:rPr>
        <w:t>。</w:t>
      </w:r>
    </w:p>
    <w:p>
      <w:pPr>
        <w:spacing w:line="360" w:lineRule="auto"/>
      </w:pPr>
      <w:r>
        <w:rPr>
          <w:rFonts w:hint="eastAsia"/>
        </w:rPr>
        <w:t>(二) 亲属关系公证</w:t>
      </w:r>
    </w:p>
    <w:p>
      <w:pPr>
        <w:spacing w:line="360" w:lineRule="auto"/>
        <w:ind w:firstLine="630" w:firstLineChars="300"/>
        <w:rPr>
          <w:bCs/>
        </w:rPr>
      </w:pPr>
      <w:r>
        <w:rPr>
          <w:rFonts w:hint="eastAsia"/>
          <w:bCs/>
        </w:rPr>
        <w:t>理解：</w:t>
      </w:r>
      <w:r>
        <w:rPr>
          <w:rFonts w:hint="eastAsia"/>
        </w:rPr>
        <w:t>亲属关系公证的概念和作用</w:t>
      </w:r>
      <w:r>
        <w:rPr>
          <w:rFonts w:hint="eastAsia"/>
          <w:bCs/>
        </w:rPr>
        <w:t>。</w:t>
      </w:r>
    </w:p>
    <w:p>
      <w:pPr>
        <w:spacing w:line="360" w:lineRule="auto"/>
        <w:ind w:firstLine="630" w:firstLineChars="300"/>
        <w:rPr>
          <w:bCs/>
        </w:rPr>
      </w:pPr>
      <w:r>
        <w:rPr>
          <w:rFonts w:hint="eastAsia"/>
          <w:bCs/>
        </w:rPr>
        <w:t>应用：</w:t>
      </w:r>
      <w:r>
        <w:rPr>
          <w:rFonts w:hint="eastAsia"/>
        </w:rPr>
        <w:t>办理亲属关系公证的程序、办理亲属关系公证应当注意的事项</w:t>
      </w:r>
      <w:r>
        <w:rPr>
          <w:rFonts w:hint="eastAsia"/>
          <w:bCs/>
        </w:rPr>
        <w:t>。</w:t>
      </w:r>
    </w:p>
    <w:p>
      <w:pPr>
        <w:spacing w:line="360" w:lineRule="auto"/>
      </w:pPr>
      <w:r>
        <w:rPr>
          <w:rFonts w:hint="eastAsia"/>
        </w:rPr>
        <w:t>(三) 婚姻状况公证</w:t>
      </w:r>
    </w:p>
    <w:p>
      <w:pPr>
        <w:spacing w:line="360" w:lineRule="auto"/>
        <w:ind w:firstLine="630" w:firstLineChars="300"/>
        <w:rPr>
          <w:bCs/>
        </w:rPr>
      </w:pPr>
      <w:r>
        <w:rPr>
          <w:rFonts w:hint="eastAsia"/>
          <w:bCs/>
        </w:rPr>
        <w:t>理解：</w:t>
      </w:r>
      <w:r>
        <w:rPr>
          <w:rFonts w:hint="eastAsia"/>
        </w:rPr>
        <w:t>婚姻状况公证的概念和作用</w:t>
      </w:r>
      <w:r>
        <w:rPr>
          <w:rFonts w:hint="eastAsia"/>
          <w:bCs/>
        </w:rPr>
        <w:t>。</w:t>
      </w:r>
    </w:p>
    <w:p>
      <w:pPr>
        <w:spacing w:line="360" w:lineRule="auto"/>
        <w:ind w:firstLine="630" w:firstLineChars="300"/>
        <w:rPr>
          <w:bCs/>
        </w:rPr>
      </w:pPr>
      <w:r>
        <w:rPr>
          <w:rFonts w:hint="eastAsia"/>
          <w:bCs/>
        </w:rPr>
        <w:t>应用：</w:t>
      </w:r>
      <w:r>
        <w:rPr>
          <w:rFonts w:hint="eastAsia"/>
        </w:rPr>
        <w:t>办理婚姻状况公证的程序、办理婚姻状况公证应当注意的问题</w:t>
      </w:r>
      <w:r>
        <w:rPr>
          <w:rFonts w:hint="eastAsia"/>
          <w:bCs/>
        </w:rPr>
        <w:t>。</w:t>
      </w:r>
    </w:p>
    <w:p>
      <w:pPr>
        <w:spacing w:line="360" w:lineRule="auto"/>
      </w:pPr>
      <w:r>
        <w:rPr>
          <w:rFonts w:hint="eastAsia"/>
        </w:rPr>
        <w:t>(四) 收养关系公证</w:t>
      </w:r>
    </w:p>
    <w:p>
      <w:pPr>
        <w:spacing w:line="360" w:lineRule="auto"/>
        <w:ind w:firstLine="630" w:firstLineChars="300"/>
        <w:rPr>
          <w:bCs/>
        </w:rPr>
      </w:pPr>
      <w:r>
        <w:rPr>
          <w:rFonts w:hint="eastAsia"/>
          <w:bCs/>
        </w:rPr>
        <w:t>理解：</w:t>
      </w:r>
      <w:r>
        <w:rPr>
          <w:rFonts w:hint="eastAsia"/>
        </w:rPr>
        <w:t>收养关系公证的概念和作用</w:t>
      </w:r>
      <w:r>
        <w:rPr>
          <w:rFonts w:hint="eastAsia"/>
          <w:bCs/>
        </w:rPr>
        <w:t>。</w:t>
      </w:r>
    </w:p>
    <w:p>
      <w:pPr>
        <w:spacing w:line="360" w:lineRule="auto"/>
        <w:ind w:firstLine="630" w:firstLineChars="300"/>
        <w:rPr>
          <w:bCs/>
        </w:rPr>
      </w:pPr>
      <w:r>
        <w:rPr>
          <w:rFonts w:hint="eastAsia"/>
          <w:bCs/>
        </w:rPr>
        <w:t>应用：</w:t>
      </w:r>
      <w:r>
        <w:rPr>
          <w:rFonts w:hint="eastAsia"/>
        </w:rPr>
        <w:t>办理收养公证的程序、办理收养公证应当注意的问题</w:t>
      </w:r>
      <w:r>
        <w:rPr>
          <w:rFonts w:hint="eastAsia"/>
          <w:bCs/>
        </w:rPr>
        <w:t>。</w:t>
      </w:r>
    </w:p>
    <w:p>
      <w:pPr>
        <w:spacing w:line="360" w:lineRule="auto"/>
        <w:jc w:val="center"/>
        <w:rPr>
          <w:b/>
          <w:bCs/>
        </w:rPr>
      </w:pPr>
    </w:p>
    <w:p>
      <w:pPr>
        <w:spacing w:line="360" w:lineRule="auto"/>
        <w:jc w:val="center"/>
        <w:rPr>
          <w:b/>
          <w:bCs/>
        </w:rPr>
      </w:pPr>
      <w:r>
        <w:rPr>
          <w:rFonts w:hint="eastAsia"/>
          <w:b/>
          <w:bCs/>
        </w:rPr>
        <w:t>第十一章   具有法律意义文书的公证</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通过本章的学习，了解具有法律意义文书的公证的概念和种类，理解、掌握公司章程公证的概念和作用、办理公司章程公证的程序，了解赋予债权文书具有强制执行效力的概念和作用、</w:t>
      </w:r>
      <w:r>
        <w:rPr>
          <w:rFonts w:hint="eastAsia"/>
          <w:bCs/>
        </w:rPr>
        <w:t>公证</w:t>
      </w:r>
      <w:r>
        <w:rPr>
          <w:rFonts w:hint="eastAsia"/>
        </w:rPr>
        <w:t>债权文书具有强制执行效力的条件，理解、掌握</w:t>
      </w:r>
      <w:r>
        <w:rPr>
          <w:rFonts w:hint="eastAsia"/>
          <w:bCs/>
        </w:rPr>
        <w:t>赋予</w:t>
      </w:r>
      <w:r>
        <w:rPr>
          <w:rFonts w:hint="eastAsia"/>
        </w:rPr>
        <w:t>债权文书具有强制执行效力的公证的程序、执行证书的签发、</w:t>
      </w:r>
      <w:r>
        <w:rPr>
          <w:rFonts w:hint="eastAsia"/>
          <w:bCs/>
        </w:rPr>
        <w:t>公证</w:t>
      </w:r>
      <w:r>
        <w:rPr>
          <w:rFonts w:hint="eastAsia"/>
        </w:rPr>
        <w:t>债权文书的新规定</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 具有法律意义文书的公证概述</w:t>
      </w:r>
    </w:p>
    <w:p>
      <w:pPr>
        <w:spacing w:line="360" w:lineRule="auto"/>
        <w:ind w:firstLine="630" w:firstLineChars="300"/>
        <w:rPr>
          <w:bCs/>
        </w:rPr>
      </w:pPr>
      <w:r>
        <w:rPr>
          <w:rFonts w:hint="eastAsia"/>
          <w:bCs/>
        </w:rPr>
        <w:t>识记：</w:t>
      </w:r>
      <w:r>
        <w:rPr>
          <w:rFonts w:hint="eastAsia"/>
        </w:rPr>
        <w:t>具有法律意义文书的公证的概念和种类</w:t>
      </w:r>
      <w:r>
        <w:rPr>
          <w:rFonts w:hint="eastAsia"/>
          <w:bCs/>
        </w:rPr>
        <w:t>。</w:t>
      </w:r>
    </w:p>
    <w:p>
      <w:pPr>
        <w:spacing w:line="360" w:lineRule="auto"/>
      </w:pPr>
      <w:r>
        <w:rPr>
          <w:rFonts w:hint="eastAsia"/>
        </w:rPr>
        <w:t>(二) 公司章程公证</w:t>
      </w:r>
    </w:p>
    <w:p>
      <w:pPr>
        <w:spacing w:line="360" w:lineRule="auto"/>
        <w:ind w:firstLine="630" w:firstLineChars="300"/>
        <w:rPr>
          <w:bCs/>
        </w:rPr>
      </w:pPr>
      <w:r>
        <w:rPr>
          <w:rFonts w:hint="eastAsia"/>
          <w:bCs/>
        </w:rPr>
        <w:t>理解：</w:t>
      </w:r>
      <w:r>
        <w:rPr>
          <w:rFonts w:hint="eastAsia"/>
        </w:rPr>
        <w:t>公司章程公证的概念和作用</w:t>
      </w:r>
      <w:r>
        <w:rPr>
          <w:rFonts w:hint="eastAsia"/>
          <w:bCs/>
        </w:rPr>
        <w:t>。</w:t>
      </w:r>
    </w:p>
    <w:p>
      <w:pPr>
        <w:spacing w:line="360" w:lineRule="auto"/>
        <w:ind w:firstLine="630" w:firstLineChars="300"/>
        <w:rPr>
          <w:bCs/>
        </w:rPr>
      </w:pPr>
      <w:r>
        <w:rPr>
          <w:rFonts w:hint="eastAsia"/>
          <w:bCs/>
        </w:rPr>
        <w:t>应用：</w:t>
      </w:r>
      <w:r>
        <w:rPr>
          <w:rFonts w:hint="eastAsia"/>
        </w:rPr>
        <w:t>办理公司章程公证的程序</w:t>
      </w:r>
      <w:r>
        <w:rPr>
          <w:rFonts w:hint="eastAsia"/>
          <w:bCs/>
        </w:rPr>
        <w:t>。</w:t>
      </w:r>
    </w:p>
    <w:p>
      <w:pPr>
        <w:spacing w:line="360" w:lineRule="auto"/>
      </w:pPr>
      <w:r>
        <w:rPr>
          <w:rFonts w:hint="eastAsia"/>
        </w:rPr>
        <w:t>(六) 赋予债权文书具有强制执行效力的公证</w:t>
      </w:r>
    </w:p>
    <w:p>
      <w:pPr>
        <w:spacing w:line="360" w:lineRule="auto"/>
        <w:ind w:firstLine="630" w:firstLineChars="300"/>
        <w:rPr>
          <w:bCs/>
        </w:rPr>
      </w:pPr>
      <w:r>
        <w:rPr>
          <w:rFonts w:hint="eastAsia"/>
          <w:bCs/>
        </w:rPr>
        <w:t>理解：</w:t>
      </w:r>
      <w:r>
        <w:rPr>
          <w:rFonts w:hint="eastAsia"/>
        </w:rPr>
        <w:t>赋予债权文书具有强制执行效力的概念和作用、</w:t>
      </w:r>
      <w:r>
        <w:rPr>
          <w:rFonts w:hint="eastAsia"/>
          <w:bCs/>
        </w:rPr>
        <w:t>公证</w:t>
      </w:r>
      <w:r>
        <w:rPr>
          <w:rFonts w:hint="eastAsia"/>
        </w:rPr>
        <w:t>债权文书具有强制执行效力的条件。</w:t>
      </w:r>
    </w:p>
    <w:p>
      <w:pPr>
        <w:spacing w:line="360" w:lineRule="auto"/>
        <w:ind w:firstLine="630" w:firstLineChars="300"/>
        <w:rPr>
          <w:bCs/>
        </w:rPr>
      </w:pPr>
      <w:r>
        <w:rPr>
          <w:rFonts w:hint="eastAsia"/>
          <w:bCs/>
        </w:rPr>
        <w:t>应用：赋予</w:t>
      </w:r>
      <w:r>
        <w:rPr>
          <w:rFonts w:hint="eastAsia"/>
        </w:rPr>
        <w:t>债权文书具有强制执行效力的公证的程序、执行证书的签发、</w:t>
      </w:r>
      <w:r>
        <w:rPr>
          <w:rFonts w:hint="eastAsia"/>
          <w:bCs/>
        </w:rPr>
        <w:t>公证</w:t>
      </w:r>
      <w:r>
        <w:rPr>
          <w:rFonts w:hint="eastAsia"/>
        </w:rPr>
        <w:t>债权文书的新规定</w:t>
      </w:r>
      <w:r>
        <w:rPr>
          <w:rFonts w:hint="eastAsia"/>
          <w:bCs/>
        </w:rPr>
        <w:t>。</w:t>
      </w:r>
    </w:p>
    <w:p>
      <w:pPr>
        <w:spacing w:line="360" w:lineRule="auto"/>
        <w:jc w:val="center"/>
        <w:rPr>
          <w:b/>
          <w:bCs/>
        </w:rPr>
      </w:pPr>
    </w:p>
    <w:p>
      <w:pPr>
        <w:spacing w:line="360" w:lineRule="auto"/>
        <w:jc w:val="center"/>
        <w:rPr>
          <w:b/>
          <w:bCs/>
        </w:rPr>
      </w:pPr>
      <w:r>
        <w:rPr>
          <w:rFonts w:hint="eastAsia"/>
          <w:b/>
          <w:bCs/>
        </w:rPr>
        <w:t>第十四章   律师制度概述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通过本章的学习，了解律师的概念与性质、在我国的产生与发展、律师的业务范围，理解、掌握律师执业原则、律师的类型。</w:t>
      </w:r>
    </w:p>
    <w:p>
      <w:pPr>
        <w:spacing w:line="360" w:lineRule="auto"/>
        <w:rPr>
          <w:b/>
          <w:bCs/>
        </w:rPr>
      </w:pPr>
      <w:r>
        <w:rPr>
          <w:rFonts w:hint="eastAsia"/>
          <w:b/>
          <w:bCs/>
        </w:rPr>
        <w:t>二、考核知识点与考核目标</w:t>
      </w:r>
    </w:p>
    <w:p>
      <w:pPr>
        <w:spacing w:line="360" w:lineRule="auto"/>
      </w:pPr>
      <w:r>
        <w:rPr>
          <w:rFonts w:hint="eastAsia"/>
        </w:rPr>
        <w:t>(一) 律师的概念与性质</w:t>
      </w:r>
    </w:p>
    <w:p>
      <w:pPr>
        <w:spacing w:line="360" w:lineRule="auto"/>
        <w:ind w:firstLine="630" w:firstLineChars="300"/>
        <w:rPr>
          <w:bCs/>
        </w:rPr>
      </w:pPr>
      <w:r>
        <w:rPr>
          <w:rFonts w:hint="eastAsia"/>
          <w:bCs/>
        </w:rPr>
        <w:t>识记：</w:t>
      </w:r>
      <w:r>
        <w:rPr>
          <w:rFonts w:hint="eastAsia"/>
        </w:rPr>
        <w:t>律师的概念与性质</w:t>
      </w:r>
      <w:r>
        <w:rPr>
          <w:rFonts w:hint="eastAsia"/>
          <w:bCs/>
        </w:rPr>
        <w:t>。</w:t>
      </w:r>
    </w:p>
    <w:p>
      <w:pPr>
        <w:spacing w:line="360" w:lineRule="auto"/>
      </w:pPr>
      <w:r>
        <w:rPr>
          <w:rFonts w:hint="eastAsia"/>
        </w:rPr>
        <w:t>(二) 律师制度的产生与发展</w:t>
      </w:r>
    </w:p>
    <w:p>
      <w:pPr>
        <w:spacing w:line="360" w:lineRule="auto"/>
        <w:ind w:firstLine="630" w:firstLineChars="300"/>
        <w:rPr>
          <w:bCs/>
        </w:rPr>
      </w:pPr>
      <w:r>
        <w:rPr>
          <w:rFonts w:hint="eastAsia"/>
          <w:bCs/>
        </w:rPr>
        <w:t>识记：</w:t>
      </w:r>
      <w:r>
        <w:rPr>
          <w:rFonts w:hint="eastAsia"/>
        </w:rPr>
        <w:t>我国律师制度的产生与发展</w:t>
      </w:r>
      <w:r>
        <w:rPr>
          <w:rFonts w:hint="eastAsia"/>
          <w:bCs/>
        </w:rPr>
        <w:t>。</w:t>
      </w:r>
    </w:p>
    <w:p>
      <w:pPr>
        <w:spacing w:line="360" w:lineRule="auto"/>
      </w:pPr>
      <w:r>
        <w:rPr>
          <w:rFonts w:hint="eastAsia"/>
        </w:rPr>
        <w:t>(三) 律师的业务范围</w:t>
      </w:r>
    </w:p>
    <w:p>
      <w:pPr>
        <w:spacing w:line="360" w:lineRule="auto"/>
        <w:ind w:firstLine="630" w:firstLineChars="300"/>
        <w:rPr>
          <w:bCs/>
        </w:rPr>
      </w:pPr>
      <w:r>
        <w:rPr>
          <w:rFonts w:hint="eastAsia"/>
          <w:bCs/>
        </w:rPr>
        <w:t>识记：</w:t>
      </w:r>
      <w:r>
        <w:rPr>
          <w:rFonts w:hint="eastAsia"/>
        </w:rPr>
        <w:t>律师的业务范围。</w:t>
      </w:r>
    </w:p>
    <w:p>
      <w:pPr>
        <w:spacing w:line="360" w:lineRule="auto"/>
      </w:pPr>
      <w:r>
        <w:rPr>
          <w:rFonts w:hint="eastAsia"/>
        </w:rPr>
        <w:t>(四)律师执业原则</w:t>
      </w:r>
    </w:p>
    <w:p>
      <w:pPr>
        <w:spacing w:line="360" w:lineRule="auto"/>
        <w:ind w:firstLine="630" w:firstLineChars="300"/>
        <w:rPr>
          <w:bCs/>
        </w:rPr>
      </w:pPr>
      <w:r>
        <w:rPr>
          <w:rFonts w:hint="eastAsia"/>
          <w:bCs/>
          <w:lang w:val="en-US" w:eastAsia="zh-CN"/>
        </w:rPr>
        <w:t>应用</w:t>
      </w:r>
      <w:r>
        <w:rPr>
          <w:rFonts w:hint="eastAsia"/>
          <w:bCs/>
        </w:rPr>
        <w:t>：</w:t>
      </w:r>
      <w:r>
        <w:rPr>
          <w:rFonts w:hint="eastAsia"/>
        </w:rPr>
        <w:t>律师执业原则。</w:t>
      </w:r>
    </w:p>
    <w:p>
      <w:pPr>
        <w:spacing w:line="360" w:lineRule="auto"/>
      </w:pPr>
      <w:r>
        <w:rPr>
          <w:rFonts w:hint="eastAsia"/>
        </w:rPr>
        <w:t>(五)律师的类型</w:t>
      </w:r>
    </w:p>
    <w:p>
      <w:pPr>
        <w:spacing w:line="360" w:lineRule="auto"/>
        <w:ind w:firstLine="630" w:firstLineChars="300"/>
        <w:rPr>
          <w:bCs/>
        </w:rPr>
      </w:pPr>
      <w:r>
        <w:rPr>
          <w:rFonts w:hint="eastAsia"/>
          <w:bCs/>
        </w:rPr>
        <w:t>理解：</w:t>
      </w:r>
      <w:r>
        <w:rPr>
          <w:rFonts w:hint="eastAsia"/>
        </w:rPr>
        <w:t>律师的类型。</w:t>
      </w:r>
    </w:p>
    <w:p>
      <w:pPr>
        <w:spacing w:line="360" w:lineRule="auto"/>
        <w:jc w:val="center"/>
        <w:rPr>
          <w:b/>
          <w:bCs/>
        </w:rPr>
      </w:pPr>
    </w:p>
    <w:p>
      <w:pPr>
        <w:spacing w:line="360" w:lineRule="auto"/>
        <w:jc w:val="center"/>
        <w:rPr>
          <w:b/>
          <w:bCs/>
        </w:rPr>
      </w:pPr>
      <w:r>
        <w:rPr>
          <w:rFonts w:hint="eastAsia"/>
          <w:b/>
          <w:bCs/>
        </w:rPr>
        <w:t>第十五章   律师资格与律师执业</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通过本章的学习，了解律师资格的取得条件与程序、</w:t>
      </w:r>
      <w:r>
        <w:rPr>
          <w:rFonts w:hint="eastAsia"/>
          <w:bCs/>
        </w:rPr>
        <w:t>全国统一司法考试制度、律师执业</w:t>
      </w:r>
      <w:r>
        <w:rPr>
          <w:rFonts w:hint="eastAsia"/>
        </w:rPr>
        <w:t>的条件与程序，理解、掌握</w:t>
      </w:r>
      <w:r>
        <w:rPr>
          <w:rFonts w:hint="eastAsia"/>
          <w:bCs/>
        </w:rPr>
        <w:t>我国</w:t>
      </w:r>
      <w:r>
        <w:rPr>
          <w:rFonts w:hint="eastAsia"/>
        </w:rPr>
        <w:t>律师资格与律师执业的关系、</w:t>
      </w:r>
      <w:r>
        <w:rPr>
          <w:rFonts w:hint="eastAsia"/>
          <w:bCs/>
        </w:rPr>
        <w:t>律师执业</w:t>
      </w:r>
      <w:r>
        <w:rPr>
          <w:rFonts w:hint="eastAsia"/>
        </w:rPr>
        <w:t>的限制性规定。</w:t>
      </w:r>
    </w:p>
    <w:p>
      <w:pPr>
        <w:spacing w:line="360" w:lineRule="auto"/>
        <w:rPr>
          <w:b/>
          <w:bCs/>
        </w:rPr>
      </w:pPr>
      <w:r>
        <w:rPr>
          <w:rFonts w:hint="eastAsia"/>
          <w:b/>
          <w:bCs/>
        </w:rPr>
        <w:t>二、考核知识点与考核目标</w:t>
      </w:r>
    </w:p>
    <w:p>
      <w:pPr>
        <w:spacing w:line="360" w:lineRule="auto"/>
      </w:pPr>
      <w:r>
        <w:rPr>
          <w:rFonts w:hint="eastAsia"/>
        </w:rPr>
        <w:t>(一) 律师资格</w:t>
      </w:r>
    </w:p>
    <w:p>
      <w:pPr>
        <w:spacing w:line="360" w:lineRule="auto"/>
        <w:ind w:firstLine="630" w:firstLineChars="300"/>
        <w:rPr>
          <w:bCs/>
        </w:rPr>
      </w:pPr>
      <w:r>
        <w:rPr>
          <w:rFonts w:hint="eastAsia"/>
          <w:bCs/>
        </w:rPr>
        <w:t>识记：取得</w:t>
      </w:r>
      <w:r>
        <w:rPr>
          <w:rFonts w:hint="eastAsia"/>
        </w:rPr>
        <w:t>律师资格的条件、</w:t>
      </w:r>
      <w:r>
        <w:rPr>
          <w:rFonts w:hint="eastAsia"/>
          <w:bCs/>
        </w:rPr>
        <w:t>取得</w:t>
      </w:r>
      <w:r>
        <w:rPr>
          <w:rFonts w:hint="eastAsia"/>
        </w:rPr>
        <w:t>律师资格的程序、</w:t>
      </w:r>
      <w:r>
        <w:rPr>
          <w:rFonts w:hint="eastAsia"/>
          <w:bCs/>
        </w:rPr>
        <w:t>全国统一司法考试制度。</w:t>
      </w:r>
    </w:p>
    <w:p>
      <w:pPr>
        <w:spacing w:line="360" w:lineRule="auto"/>
        <w:ind w:firstLine="630" w:firstLineChars="300"/>
        <w:rPr>
          <w:bCs/>
        </w:rPr>
      </w:pPr>
      <w:r>
        <w:rPr>
          <w:rFonts w:hint="eastAsia"/>
          <w:bCs/>
        </w:rPr>
        <w:t>理解：我国</w:t>
      </w:r>
      <w:r>
        <w:rPr>
          <w:rFonts w:hint="eastAsia"/>
        </w:rPr>
        <w:t>律师资格与律师执业的关系</w:t>
      </w:r>
      <w:r>
        <w:rPr>
          <w:rFonts w:hint="eastAsia"/>
          <w:bCs/>
        </w:rPr>
        <w:t>。</w:t>
      </w:r>
    </w:p>
    <w:p>
      <w:pPr>
        <w:spacing w:line="360" w:lineRule="auto"/>
      </w:pPr>
      <w:r>
        <w:rPr>
          <w:rFonts w:hint="eastAsia"/>
        </w:rPr>
        <w:t>(二) 律师执业</w:t>
      </w:r>
    </w:p>
    <w:p>
      <w:pPr>
        <w:spacing w:line="360" w:lineRule="auto"/>
        <w:ind w:firstLine="630" w:firstLineChars="300"/>
        <w:rPr>
          <w:rFonts w:hint="eastAsia" w:eastAsia="宋体"/>
          <w:bCs/>
          <w:lang w:eastAsia="zh-CN"/>
        </w:rPr>
      </w:pPr>
      <w:r>
        <w:rPr>
          <w:rFonts w:hint="eastAsia"/>
          <w:bCs/>
        </w:rPr>
        <w:t>应用：律师执业</w:t>
      </w:r>
      <w:r>
        <w:rPr>
          <w:rFonts w:hint="eastAsia"/>
        </w:rPr>
        <w:t>的条件、</w:t>
      </w:r>
      <w:r>
        <w:rPr>
          <w:rFonts w:hint="eastAsia"/>
          <w:bCs/>
        </w:rPr>
        <w:t>律师执业</w:t>
      </w:r>
      <w:r>
        <w:rPr>
          <w:rFonts w:hint="eastAsia"/>
        </w:rPr>
        <w:t>的程序</w:t>
      </w:r>
      <w:r>
        <w:rPr>
          <w:rFonts w:hint="eastAsia"/>
          <w:bCs/>
          <w:lang w:eastAsia="zh-CN"/>
        </w:rPr>
        <w:t>；</w:t>
      </w:r>
    </w:p>
    <w:p>
      <w:pPr>
        <w:spacing w:line="360" w:lineRule="auto"/>
        <w:ind w:firstLine="630" w:firstLineChars="300"/>
        <w:rPr>
          <w:bCs/>
        </w:rPr>
      </w:pPr>
      <w:r>
        <w:rPr>
          <w:rFonts w:hint="eastAsia"/>
          <w:bCs/>
          <w:lang w:val="en-US" w:eastAsia="zh-CN"/>
        </w:rPr>
        <w:t xml:space="preserve">      </w:t>
      </w:r>
      <w:r>
        <w:rPr>
          <w:rFonts w:hint="eastAsia"/>
          <w:bCs/>
        </w:rPr>
        <w:t>律师执业</w:t>
      </w:r>
      <w:r>
        <w:rPr>
          <w:rFonts w:hint="eastAsia"/>
        </w:rPr>
        <w:t>的限制性规定</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第十六章   律师工作机构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事务所的沿革、概念、性质与名称、法律特征，律师事务所的设立、变更和终止，律师事务所的内部管理制度、外部管理制度，理解、掌握律师事务所的任务、责任、权利和义务，律师事务所的种类，境外律师事务所在中国设立的办事处</w:t>
      </w:r>
      <w:r>
        <w:rPr>
          <w:rFonts w:hint="eastAsia"/>
          <w:bCs/>
        </w:rPr>
        <w:t>，国资所、合伙所和个人所的运行机制</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 律师事务所概述</w:t>
      </w:r>
    </w:p>
    <w:p>
      <w:pPr>
        <w:spacing w:line="360" w:lineRule="auto"/>
        <w:ind w:firstLine="630" w:firstLineChars="300"/>
        <w:rPr>
          <w:bCs/>
        </w:rPr>
      </w:pPr>
      <w:r>
        <w:rPr>
          <w:rFonts w:hint="eastAsia"/>
          <w:bCs/>
        </w:rPr>
        <w:t>识记：</w:t>
      </w:r>
      <w:r>
        <w:rPr>
          <w:rFonts w:hint="eastAsia"/>
        </w:rPr>
        <w:t>律师事务所的沿革、概念、性质与名称、法律特征</w:t>
      </w:r>
      <w:r>
        <w:rPr>
          <w:rFonts w:hint="eastAsia"/>
          <w:bCs/>
        </w:rPr>
        <w:t>。</w:t>
      </w:r>
    </w:p>
    <w:p>
      <w:pPr>
        <w:spacing w:line="360" w:lineRule="auto"/>
        <w:ind w:firstLine="630" w:firstLineChars="300"/>
        <w:rPr>
          <w:bCs/>
        </w:rPr>
      </w:pPr>
      <w:r>
        <w:rPr>
          <w:rFonts w:hint="eastAsia"/>
          <w:bCs/>
        </w:rPr>
        <w:t>理解：</w:t>
      </w:r>
      <w:r>
        <w:rPr>
          <w:rFonts w:hint="eastAsia"/>
        </w:rPr>
        <w:t>律师事务所的任务、责任、权利和义务，律师事务所的种类，境外律师事务所在中国设立的办事处</w:t>
      </w:r>
      <w:r>
        <w:rPr>
          <w:rFonts w:hint="eastAsia"/>
          <w:bCs/>
        </w:rPr>
        <w:t>。</w:t>
      </w:r>
    </w:p>
    <w:p>
      <w:pPr>
        <w:spacing w:line="360" w:lineRule="auto"/>
      </w:pPr>
      <w:r>
        <w:rPr>
          <w:rFonts w:hint="eastAsia"/>
        </w:rPr>
        <w:t>(二) 律师事务所的设立、变更和终止</w:t>
      </w:r>
    </w:p>
    <w:p>
      <w:pPr>
        <w:spacing w:line="360" w:lineRule="auto"/>
        <w:ind w:firstLine="630" w:firstLineChars="300"/>
        <w:rPr>
          <w:bCs/>
        </w:rPr>
      </w:pPr>
      <w:r>
        <w:rPr>
          <w:rFonts w:hint="eastAsia"/>
          <w:bCs/>
        </w:rPr>
        <w:t>识记：</w:t>
      </w:r>
      <w:r>
        <w:rPr>
          <w:rFonts w:hint="eastAsia"/>
        </w:rPr>
        <w:t>律师事务所的设立、变更和终止</w:t>
      </w:r>
      <w:r>
        <w:rPr>
          <w:rFonts w:hint="eastAsia"/>
          <w:bCs/>
        </w:rPr>
        <w:t>。</w:t>
      </w:r>
    </w:p>
    <w:p>
      <w:pPr>
        <w:spacing w:line="360" w:lineRule="auto"/>
      </w:pPr>
      <w:r>
        <w:rPr>
          <w:rFonts w:hint="eastAsia"/>
        </w:rPr>
        <w:t>(三) 律师事务所的运行</w:t>
      </w:r>
    </w:p>
    <w:p>
      <w:pPr>
        <w:spacing w:line="360" w:lineRule="auto"/>
        <w:ind w:firstLine="630" w:firstLineChars="300"/>
        <w:rPr>
          <w:bCs/>
        </w:rPr>
      </w:pPr>
      <w:r>
        <w:rPr>
          <w:rFonts w:hint="eastAsia"/>
          <w:bCs/>
        </w:rPr>
        <w:t>识记：</w:t>
      </w:r>
      <w:r>
        <w:rPr>
          <w:rFonts w:hint="eastAsia"/>
        </w:rPr>
        <w:t>律师事务所的内部管理制度、外部管理制度</w:t>
      </w:r>
      <w:r>
        <w:rPr>
          <w:rFonts w:hint="eastAsia"/>
          <w:bCs/>
        </w:rPr>
        <w:t>。</w:t>
      </w:r>
    </w:p>
    <w:p>
      <w:pPr>
        <w:spacing w:line="360" w:lineRule="auto"/>
        <w:ind w:firstLine="630" w:firstLineChars="300"/>
        <w:rPr>
          <w:bCs/>
        </w:rPr>
      </w:pPr>
      <w:r>
        <w:rPr>
          <w:rFonts w:hint="eastAsia"/>
          <w:bCs/>
        </w:rPr>
        <w:t>理解：国资所、合伙所和个人所的运行机制。</w:t>
      </w:r>
    </w:p>
    <w:p>
      <w:pPr>
        <w:spacing w:line="360" w:lineRule="auto"/>
        <w:jc w:val="center"/>
        <w:rPr>
          <w:b/>
          <w:bCs/>
        </w:rPr>
      </w:pPr>
    </w:p>
    <w:p>
      <w:pPr>
        <w:spacing w:line="360" w:lineRule="auto"/>
        <w:jc w:val="center"/>
        <w:rPr>
          <w:b/>
          <w:bCs/>
        </w:rPr>
      </w:pPr>
      <w:r>
        <w:rPr>
          <w:rFonts w:hint="eastAsia"/>
          <w:b/>
          <w:bCs/>
        </w:rPr>
        <w:t>第十七章   律师管理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通过本章的学习，了解律师管理体制，律师协会的设置、宗旨和职责、组织机构，理解、掌握律师协会</w:t>
      </w:r>
      <w:r>
        <w:rPr>
          <w:rFonts w:hint="eastAsia"/>
          <w:bCs/>
        </w:rPr>
        <w:t>会员的权利和义务</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 律师管理体制</w:t>
      </w:r>
    </w:p>
    <w:p>
      <w:pPr>
        <w:spacing w:line="360" w:lineRule="auto"/>
        <w:ind w:firstLine="630" w:firstLineChars="300"/>
        <w:rPr>
          <w:bCs/>
        </w:rPr>
      </w:pPr>
      <w:r>
        <w:rPr>
          <w:rFonts w:hint="eastAsia"/>
          <w:bCs/>
        </w:rPr>
        <w:t>识记：司法行政机关的管理、</w:t>
      </w:r>
      <w:r>
        <w:rPr>
          <w:rFonts w:hint="eastAsia"/>
        </w:rPr>
        <w:t>律师协会的行业管理</w:t>
      </w:r>
      <w:r>
        <w:rPr>
          <w:rFonts w:hint="eastAsia"/>
          <w:bCs/>
        </w:rPr>
        <w:t>。</w:t>
      </w:r>
    </w:p>
    <w:p>
      <w:pPr>
        <w:spacing w:line="360" w:lineRule="auto"/>
      </w:pPr>
      <w:r>
        <w:rPr>
          <w:rFonts w:hint="eastAsia"/>
        </w:rPr>
        <w:t>(二) 律师协会</w:t>
      </w:r>
    </w:p>
    <w:p>
      <w:pPr>
        <w:spacing w:line="360" w:lineRule="auto"/>
        <w:ind w:firstLine="630" w:firstLineChars="300"/>
        <w:rPr>
          <w:bCs/>
        </w:rPr>
      </w:pPr>
      <w:r>
        <w:rPr>
          <w:rFonts w:hint="eastAsia"/>
          <w:bCs/>
        </w:rPr>
        <w:t>识记：</w:t>
      </w:r>
      <w:r>
        <w:rPr>
          <w:rFonts w:hint="eastAsia"/>
        </w:rPr>
        <w:t>律师协会简述、设置、宗旨和职责、组织机构</w:t>
      </w:r>
      <w:r>
        <w:rPr>
          <w:rFonts w:hint="eastAsia"/>
          <w:bCs/>
        </w:rPr>
        <w:t>。</w:t>
      </w:r>
    </w:p>
    <w:p>
      <w:pPr>
        <w:spacing w:line="360" w:lineRule="auto"/>
        <w:ind w:firstLine="630" w:firstLineChars="300"/>
        <w:rPr>
          <w:bCs/>
        </w:rPr>
      </w:pPr>
      <w:r>
        <w:rPr>
          <w:rFonts w:hint="eastAsia"/>
          <w:bCs/>
        </w:rPr>
        <w:t>理解：律师协会会员的权利和义务。</w:t>
      </w:r>
    </w:p>
    <w:p>
      <w:pPr>
        <w:spacing w:line="360" w:lineRule="auto"/>
        <w:jc w:val="center"/>
        <w:rPr>
          <w:b/>
          <w:bCs/>
        </w:rPr>
      </w:pPr>
    </w:p>
    <w:p>
      <w:pPr>
        <w:spacing w:line="360" w:lineRule="auto"/>
        <w:jc w:val="center"/>
        <w:rPr>
          <w:b/>
          <w:bCs/>
        </w:rPr>
      </w:pPr>
      <w:r>
        <w:rPr>
          <w:rFonts w:hint="eastAsia"/>
          <w:b/>
          <w:bCs/>
        </w:rPr>
        <w:t>第十八章   律师的权利和义务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通过本章的学习，理解、掌握律师的各项</w:t>
      </w:r>
      <w:r>
        <w:rPr>
          <w:rFonts w:hint="eastAsia"/>
          <w:bCs/>
        </w:rPr>
        <w:t>权利和义务，了解</w:t>
      </w:r>
      <w:r>
        <w:rPr>
          <w:rFonts w:hint="eastAsia"/>
        </w:rPr>
        <w:t>有限制司法豁免权。</w:t>
      </w:r>
    </w:p>
    <w:p>
      <w:pPr>
        <w:spacing w:line="360" w:lineRule="auto"/>
        <w:rPr>
          <w:b/>
          <w:bCs/>
        </w:rPr>
      </w:pPr>
      <w:r>
        <w:rPr>
          <w:rFonts w:hint="eastAsia"/>
          <w:b/>
          <w:bCs/>
        </w:rPr>
        <w:t>二、考核知识点与考核目标</w:t>
      </w:r>
    </w:p>
    <w:p>
      <w:pPr>
        <w:spacing w:line="360" w:lineRule="auto"/>
      </w:pPr>
      <w:r>
        <w:rPr>
          <w:rFonts w:hint="eastAsia"/>
        </w:rPr>
        <w:t>(一) 律师的权利</w:t>
      </w:r>
    </w:p>
    <w:p>
      <w:pPr>
        <w:spacing w:line="360" w:lineRule="auto"/>
        <w:ind w:firstLine="630" w:firstLineChars="300"/>
        <w:rPr>
          <w:bCs/>
        </w:rPr>
      </w:pPr>
      <w:r>
        <w:rPr>
          <w:rFonts w:hint="eastAsia"/>
          <w:bCs/>
        </w:rPr>
        <w:t>应用：</w:t>
      </w:r>
      <w:r>
        <w:rPr>
          <w:rFonts w:hint="eastAsia"/>
        </w:rPr>
        <w:t>阅卷权、调查取证权、同被限制人身自由的人会见和通信的权利、出席法庭与参与诉讼的权利、律师拒绝辩护与代理权、律师在执业活动中的人身权利</w:t>
      </w:r>
      <w:r>
        <w:rPr>
          <w:rFonts w:hint="eastAsia"/>
          <w:bCs/>
        </w:rPr>
        <w:t>。</w:t>
      </w:r>
    </w:p>
    <w:p>
      <w:pPr>
        <w:spacing w:line="360" w:lineRule="auto"/>
      </w:pPr>
      <w:r>
        <w:rPr>
          <w:rFonts w:hint="eastAsia"/>
        </w:rPr>
        <w:t>(二) 律师的义务</w:t>
      </w:r>
    </w:p>
    <w:p>
      <w:pPr>
        <w:spacing w:line="360" w:lineRule="auto"/>
        <w:ind w:firstLine="630" w:firstLineChars="300"/>
        <w:rPr>
          <w:bCs/>
        </w:rPr>
      </w:pPr>
      <w:r>
        <w:rPr>
          <w:rFonts w:hint="eastAsia"/>
          <w:bCs/>
        </w:rPr>
        <w:t>应用：</w:t>
      </w:r>
      <w:r>
        <w:rPr>
          <w:rFonts w:hint="eastAsia"/>
        </w:rPr>
        <w:t>依法维护当事人的合法权益、保守职务秘密的义务、律师不得在同一案件中担任双方当事人的代理人、律师不得私自接受委托、收取财物的义务、不得利用提供法律服务的便利牟取当事人争议的权益或者接受对方当事人财物的义务、律师在处理与法官、检察官、仲裁员等人员关系上所负的义务、关于证据方面所负的义务、不得扰乱法庭、仲裁庭秩序，不得干扰诉讼、仲裁活动的正常进行</w:t>
      </w:r>
      <w:r>
        <w:rPr>
          <w:rFonts w:hint="eastAsia"/>
          <w:lang w:eastAsia="zh-CN"/>
        </w:rPr>
        <w:t>、</w:t>
      </w:r>
      <w:r>
        <w:rPr>
          <w:rFonts w:hint="eastAsia"/>
        </w:rPr>
        <w:t>曾担任法官、检察官的律师，从人民法院、人民检察院离任后二年内，不得担任诉讼代理人或者辩护人</w:t>
      </w:r>
      <w:r>
        <w:rPr>
          <w:rFonts w:hint="eastAsia"/>
          <w:bCs/>
        </w:rPr>
        <w:t>。</w:t>
      </w:r>
    </w:p>
    <w:p>
      <w:pPr>
        <w:spacing w:line="360" w:lineRule="auto"/>
      </w:pPr>
      <w:r>
        <w:rPr>
          <w:rFonts w:hint="eastAsia"/>
        </w:rPr>
        <w:t>(三) 律师权利的保障</w:t>
      </w:r>
    </w:p>
    <w:p>
      <w:pPr>
        <w:spacing w:line="360" w:lineRule="auto"/>
        <w:ind w:firstLine="630" w:firstLineChars="300"/>
        <w:rPr>
          <w:bCs/>
        </w:rPr>
      </w:pPr>
      <w:r>
        <w:rPr>
          <w:rFonts w:hint="eastAsia"/>
          <w:bCs/>
        </w:rPr>
        <w:t>应用：赋予律师</w:t>
      </w:r>
      <w:r>
        <w:rPr>
          <w:rFonts w:hint="eastAsia"/>
        </w:rPr>
        <w:t>有限制司法豁免权的必要性、律师刑事辩护豁免权的内容、赋予</w:t>
      </w:r>
      <w:r>
        <w:rPr>
          <w:rFonts w:hint="eastAsia"/>
          <w:bCs/>
        </w:rPr>
        <w:t>律师</w:t>
      </w:r>
      <w:r>
        <w:rPr>
          <w:rFonts w:hint="eastAsia"/>
        </w:rPr>
        <w:t>有限制的司法豁免权的价值利益</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第十九章   律师收费与法律援助</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通过本章的学习，了解律师收费制度历史以及现状、法律援助的概念、历史沿革、意义，理解、掌握《律师收费制度管理办法》的具体内容、</w:t>
      </w:r>
      <w:r>
        <w:rPr>
          <w:rFonts w:hint="eastAsia"/>
          <w:bCs/>
        </w:rPr>
        <w:t>我国法律援助的具体制度、法律援助的重要程序</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 律师收费</w:t>
      </w:r>
    </w:p>
    <w:p>
      <w:pPr>
        <w:spacing w:line="360" w:lineRule="auto"/>
        <w:ind w:firstLine="630" w:firstLineChars="300"/>
      </w:pPr>
      <w:r>
        <w:rPr>
          <w:rFonts w:hint="eastAsia"/>
          <w:bCs/>
        </w:rPr>
        <w:t>识记：</w:t>
      </w:r>
      <w:r>
        <w:rPr>
          <w:rFonts w:hint="eastAsia"/>
        </w:rPr>
        <w:t>律师收费制度历史以及现状。</w:t>
      </w:r>
    </w:p>
    <w:p>
      <w:pPr>
        <w:spacing w:line="360" w:lineRule="auto"/>
        <w:ind w:firstLine="630" w:firstLineChars="300"/>
        <w:rPr>
          <w:bCs/>
        </w:rPr>
      </w:pPr>
      <w:r>
        <w:rPr>
          <w:rFonts w:hint="eastAsia"/>
        </w:rPr>
        <w:t>理解：《律师收费制度管理办法》的具体内容</w:t>
      </w:r>
      <w:r>
        <w:rPr>
          <w:rFonts w:hint="eastAsia"/>
          <w:bCs/>
        </w:rPr>
        <w:t>。</w:t>
      </w:r>
    </w:p>
    <w:p>
      <w:pPr>
        <w:spacing w:line="360" w:lineRule="auto"/>
      </w:pPr>
      <w:r>
        <w:rPr>
          <w:rFonts w:hint="eastAsia"/>
        </w:rPr>
        <w:t>(二) 法律援助</w:t>
      </w:r>
    </w:p>
    <w:p>
      <w:pPr>
        <w:spacing w:line="360" w:lineRule="auto"/>
        <w:ind w:firstLine="630" w:firstLineChars="300"/>
      </w:pPr>
      <w:r>
        <w:rPr>
          <w:rFonts w:hint="eastAsia"/>
          <w:bCs/>
        </w:rPr>
        <w:t>识记：</w:t>
      </w:r>
      <w:r>
        <w:rPr>
          <w:rFonts w:hint="eastAsia"/>
        </w:rPr>
        <w:t>法律援助的概念、历史沿革、意义。</w:t>
      </w:r>
    </w:p>
    <w:p>
      <w:pPr>
        <w:spacing w:line="360" w:lineRule="auto"/>
        <w:ind w:firstLine="630" w:firstLineChars="300"/>
        <w:rPr>
          <w:bCs/>
        </w:rPr>
      </w:pPr>
      <w:r>
        <w:rPr>
          <w:rFonts w:hint="eastAsia"/>
          <w:bCs/>
        </w:rPr>
        <w:t>理解：我国法律援助的具体制度、法律援助的重要程序。</w:t>
      </w:r>
    </w:p>
    <w:p>
      <w:pPr>
        <w:spacing w:line="360" w:lineRule="auto"/>
        <w:jc w:val="center"/>
        <w:rPr>
          <w:b/>
          <w:bCs/>
        </w:rPr>
      </w:pPr>
    </w:p>
    <w:p>
      <w:pPr>
        <w:spacing w:line="360" w:lineRule="auto"/>
        <w:jc w:val="center"/>
        <w:rPr>
          <w:b/>
          <w:bCs/>
        </w:rPr>
      </w:pPr>
      <w:r>
        <w:rPr>
          <w:rFonts w:hint="eastAsia"/>
          <w:b/>
          <w:bCs/>
        </w:rPr>
        <w:t>第二十章   律师职业规范与法律责任</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通过本章的学习，了解律师职业道德的概念及特征、律师执业纪律的概念和作用、律师法律责任概念，理解、掌握律师职业道德的具体内容</w:t>
      </w:r>
      <w:r>
        <w:rPr>
          <w:rFonts w:hint="eastAsia"/>
          <w:bCs/>
        </w:rPr>
        <w:t>、</w:t>
      </w:r>
      <w:r>
        <w:rPr>
          <w:rFonts w:hint="eastAsia"/>
        </w:rPr>
        <w:t>律师执业纪律的内容、律师民事法律责任、行政法律责任和刑事法律责任。</w:t>
      </w:r>
    </w:p>
    <w:p>
      <w:pPr>
        <w:spacing w:line="360" w:lineRule="auto"/>
        <w:rPr>
          <w:b/>
          <w:bCs/>
        </w:rPr>
      </w:pPr>
      <w:r>
        <w:rPr>
          <w:rFonts w:hint="eastAsia"/>
          <w:b/>
          <w:bCs/>
        </w:rPr>
        <w:t>二、考核知识点与考核目标</w:t>
      </w:r>
    </w:p>
    <w:p>
      <w:pPr>
        <w:spacing w:line="360" w:lineRule="auto"/>
      </w:pPr>
      <w:r>
        <w:rPr>
          <w:rFonts w:hint="eastAsia"/>
        </w:rPr>
        <w:t>(一) 律师职业道德</w:t>
      </w:r>
    </w:p>
    <w:p>
      <w:pPr>
        <w:spacing w:line="360" w:lineRule="auto"/>
        <w:ind w:firstLine="630" w:firstLineChars="300"/>
      </w:pPr>
      <w:r>
        <w:rPr>
          <w:rFonts w:hint="eastAsia"/>
          <w:bCs/>
        </w:rPr>
        <w:t>理解：</w:t>
      </w:r>
      <w:r>
        <w:rPr>
          <w:rFonts w:hint="eastAsia"/>
        </w:rPr>
        <w:t>律师职业道德的概念及特征。</w:t>
      </w:r>
    </w:p>
    <w:p>
      <w:pPr>
        <w:spacing w:line="360" w:lineRule="auto"/>
        <w:ind w:firstLine="630" w:firstLineChars="300"/>
        <w:rPr>
          <w:bCs/>
        </w:rPr>
      </w:pPr>
      <w:r>
        <w:rPr>
          <w:rFonts w:hint="eastAsia"/>
          <w:bCs/>
        </w:rPr>
        <w:t>应用</w:t>
      </w:r>
      <w:r>
        <w:rPr>
          <w:rFonts w:hint="eastAsia"/>
        </w:rPr>
        <w:t>：律师职业道德的具体内容</w:t>
      </w:r>
      <w:r>
        <w:rPr>
          <w:rFonts w:hint="eastAsia"/>
          <w:bCs/>
        </w:rPr>
        <w:t>。</w:t>
      </w:r>
    </w:p>
    <w:p>
      <w:pPr>
        <w:spacing w:line="360" w:lineRule="auto"/>
      </w:pPr>
      <w:r>
        <w:rPr>
          <w:rFonts w:hint="eastAsia"/>
        </w:rPr>
        <w:t>(二) 律师执业纪律</w:t>
      </w:r>
    </w:p>
    <w:p>
      <w:pPr>
        <w:spacing w:line="360" w:lineRule="auto"/>
        <w:ind w:firstLine="630" w:firstLineChars="300"/>
      </w:pPr>
      <w:r>
        <w:rPr>
          <w:rFonts w:hint="eastAsia"/>
          <w:bCs/>
        </w:rPr>
        <w:t>理解：</w:t>
      </w:r>
      <w:r>
        <w:rPr>
          <w:rFonts w:hint="eastAsia"/>
        </w:rPr>
        <w:t>律师执业纪律的概念和作用。</w:t>
      </w:r>
    </w:p>
    <w:p>
      <w:pPr>
        <w:spacing w:line="360" w:lineRule="auto"/>
        <w:ind w:firstLine="630" w:firstLineChars="300"/>
        <w:rPr>
          <w:bCs/>
        </w:rPr>
      </w:pPr>
      <w:r>
        <w:rPr>
          <w:rFonts w:hint="eastAsia"/>
          <w:bCs/>
        </w:rPr>
        <w:t>应用</w:t>
      </w:r>
      <w:r>
        <w:rPr>
          <w:rFonts w:hint="eastAsia"/>
        </w:rPr>
        <w:t>：律师执业纪律的内容</w:t>
      </w:r>
      <w:r>
        <w:rPr>
          <w:rFonts w:hint="eastAsia"/>
          <w:bCs/>
        </w:rPr>
        <w:t>。</w:t>
      </w:r>
    </w:p>
    <w:p>
      <w:pPr>
        <w:spacing w:line="360" w:lineRule="auto"/>
      </w:pPr>
      <w:r>
        <w:rPr>
          <w:rFonts w:hint="eastAsia"/>
        </w:rPr>
        <w:t>(三) 律师法律责任</w:t>
      </w:r>
    </w:p>
    <w:p>
      <w:pPr>
        <w:spacing w:line="360" w:lineRule="auto"/>
        <w:ind w:firstLine="630" w:firstLineChars="300"/>
      </w:pPr>
      <w:r>
        <w:rPr>
          <w:rFonts w:hint="eastAsia"/>
          <w:bCs/>
        </w:rPr>
        <w:t>理解：</w:t>
      </w:r>
      <w:r>
        <w:rPr>
          <w:rFonts w:hint="eastAsia"/>
        </w:rPr>
        <w:t>律师法律责任概念。</w:t>
      </w:r>
    </w:p>
    <w:p>
      <w:pPr>
        <w:spacing w:line="360" w:lineRule="auto"/>
        <w:ind w:firstLine="630" w:firstLineChars="300"/>
        <w:rPr>
          <w:bCs/>
        </w:rPr>
      </w:pPr>
      <w:r>
        <w:rPr>
          <w:rFonts w:hint="eastAsia"/>
          <w:bCs/>
        </w:rPr>
        <w:t>应用</w:t>
      </w:r>
      <w:r>
        <w:rPr>
          <w:rFonts w:hint="eastAsia"/>
        </w:rPr>
        <w:t>：律师民事法律责任、行政法律责任和刑事法律责任</w:t>
      </w:r>
      <w:r>
        <w:rPr>
          <w:rFonts w:hint="eastAsia"/>
          <w:bCs/>
        </w:rPr>
        <w:t>。</w:t>
      </w:r>
    </w:p>
    <w:p>
      <w:pPr>
        <w:spacing w:line="360" w:lineRule="auto"/>
        <w:ind w:firstLine="420" w:firstLineChars="200"/>
        <w:rPr>
          <w:rFonts w:ascii="宋体" w:hAnsi="宋体"/>
          <w:color w:val="FF0000"/>
        </w:rPr>
      </w:pPr>
    </w:p>
    <w:p>
      <w:pPr>
        <w:ind w:firstLine="420"/>
        <w:jc w:val="center"/>
        <w:rPr>
          <w:b/>
          <w:bCs/>
          <w:sz w:val="28"/>
          <w:szCs w:val="28"/>
        </w:rPr>
      </w:pPr>
      <w:r>
        <w:rPr>
          <w:rFonts w:hint="eastAsia"/>
          <w:b/>
          <w:bCs/>
          <w:sz w:val="28"/>
          <w:szCs w:val="28"/>
        </w:rPr>
        <w:t>第三部分  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《公证与律师制度（第四版）》，刘金华、俞兆平著，厦门大学出版社，20</w:t>
      </w:r>
      <w:r>
        <w:rPr>
          <w:rFonts w:ascii="宋体" w:hAnsi="宋体"/>
        </w:rPr>
        <w:t>20</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8、助学学时：本课程共3学分，建议总课时5</w:t>
      </w:r>
      <w:r>
        <w:rPr>
          <w:rFonts w:ascii="宋体" w:hAnsi="宋体"/>
          <w:bCs/>
        </w:rPr>
        <w:t>4</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公证制度概述</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公证机构和公证员</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公证管理体制</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公证程序</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公证效力</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公证法律责任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法律行为</w:t>
            </w:r>
            <w:r>
              <w:rPr>
                <w:rFonts w:hint="eastAsia"/>
              </w:rPr>
              <w:t>公证（一）</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法律行为</w:t>
            </w:r>
            <w:r>
              <w:rPr>
                <w:rFonts w:hint="eastAsia"/>
              </w:rPr>
              <w:t>公证（二）</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具有法律意义事实的</w:t>
            </w:r>
            <w:r>
              <w:rPr>
                <w:rFonts w:hint="eastAsia"/>
              </w:rPr>
              <w:t>公证</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具有法律意义文书的</w:t>
            </w:r>
            <w:r>
              <w:rPr>
                <w:rFonts w:hint="eastAsia"/>
              </w:rPr>
              <w:t>公证</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律师制度概述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律师资格与律师执业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律师工作机构</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律师的权利与义务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律师收费与法律援助</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第二十章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律师职业规范与法律责任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r>
              <w:rPr>
                <w:rFonts w:ascii="宋体" w:hAnsi="宋体"/>
                <w:bCs/>
                <w:color w:val="000000"/>
              </w:rPr>
              <w:t>4</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4．笔试试题类型一般分为：填空题、名词解释题、单项选择题、多项选择题、简答题、论述题。</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公证的目的是对证明对象的和__________予以证明。</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公证</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我国《公证法》的施行日期是</w:t>
      </w:r>
    </w:p>
    <w:p>
      <w:pPr>
        <w:spacing w:line="360" w:lineRule="auto"/>
        <w:ind w:firstLine="420" w:firstLineChars="200"/>
        <w:rPr>
          <w:rFonts w:ascii="宋体" w:hAnsi="宋体"/>
        </w:rPr>
      </w:pPr>
      <w:r>
        <w:rPr>
          <w:rFonts w:hint="eastAsia" w:ascii="宋体" w:hAnsi="宋体"/>
        </w:rPr>
        <w:t>A．2</w:t>
      </w:r>
      <w:r>
        <w:rPr>
          <w:rFonts w:ascii="宋体" w:hAnsi="宋体"/>
        </w:rPr>
        <w:t>005</w:t>
      </w:r>
      <w:r>
        <w:rPr>
          <w:rFonts w:hint="eastAsia" w:ascii="宋体" w:hAnsi="宋体"/>
        </w:rPr>
        <w:t>年3月1日    B．2</w:t>
      </w:r>
      <w:r>
        <w:rPr>
          <w:rFonts w:ascii="宋体" w:hAnsi="宋体"/>
        </w:rPr>
        <w:t>006</w:t>
      </w:r>
      <w:r>
        <w:rPr>
          <w:rFonts w:hint="eastAsia" w:ascii="宋体" w:hAnsi="宋体"/>
        </w:rPr>
        <w:t>年3月1日    C．2</w:t>
      </w:r>
      <w:r>
        <w:rPr>
          <w:rFonts w:ascii="宋体" w:hAnsi="宋体"/>
        </w:rPr>
        <w:t>005</w:t>
      </w:r>
      <w:r>
        <w:rPr>
          <w:rFonts w:hint="eastAsia" w:ascii="宋体" w:hAnsi="宋体"/>
        </w:rPr>
        <w:t>年</w:t>
      </w:r>
      <w:r>
        <w:rPr>
          <w:rFonts w:ascii="宋体" w:hAnsi="宋体"/>
        </w:rPr>
        <w:t>1</w:t>
      </w:r>
      <w:r>
        <w:rPr>
          <w:rFonts w:hint="eastAsia" w:ascii="宋体" w:hAnsi="宋体"/>
        </w:rPr>
        <w:t>月</w:t>
      </w:r>
      <w:r>
        <w:rPr>
          <w:rFonts w:ascii="宋体" w:hAnsi="宋体"/>
        </w:rPr>
        <w:t>1</w:t>
      </w:r>
      <w:r>
        <w:rPr>
          <w:rFonts w:hint="eastAsia" w:ascii="宋体" w:hAnsi="宋体"/>
        </w:rPr>
        <w:t>日    D．2</w:t>
      </w:r>
      <w:r>
        <w:rPr>
          <w:rFonts w:ascii="宋体" w:hAnsi="宋体"/>
        </w:rPr>
        <w:t>006</w:t>
      </w:r>
      <w:r>
        <w:rPr>
          <w:rFonts w:hint="eastAsia" w:ascii="宋体" w:hAnsi="宋体"/>
        </w:rPr>
        <w:t>年</w:t>
      </w:r>
      <w:r>
        <w:rPr>
          <w:rFonts w:ascii="宋体" w:hAnsi="宋体"/>
        </w:rPr>
        <w:t>1</w:t>
      </w:r>
      <w:r>
        <w:rPr>
          <w:rFonts w:hint="eastAsia" w:ascii="宋体" w:hAnsi="宋体"/>
        </w:rPr>
        <w:t>月1日</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公证的证明对象包括</w:t>
      </w:r>
    </w:p>
    <w:p>
      <w:pPr>
        <w:spacing w:line="360" w:lineRule="auto"/>
        <w:ind w:firstLine="420" w:firstLineChars="200"/>
        <w:rPr>
          <w:rFonts w:ascii="宋体" w:hAnsi="宋体"/>
        </w:rPr>
      </w:pPr>
      <w:r>
        <w:rPr>
          <w:rFonts w:hint="eastAsia" w:ascii="宋体" w:hAnsi="宋体"/>
        </w:rPr>
        <w:t>A．法律行为    B．有法律意义的事实    C．有法律意义的行为    D．意愿</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公证制度的法律特征是什么?</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如何理解公证制度的作用？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4371F"/>
    <w:rsid w:val="0010226D"/>
    <w:rsid w:val="00122305"/>
    <w:rsid w:val="001629C4"/>
    <w:rsid w:val="001810E0"/>
    <w:rsid w:val="00194A1A"/>
    <w:rsid w:val="001B1C56"/>
    <w:rsid w:val="00252F42"/>
    <w:rsid w:val="0026362A"/>
    <w:rsid w:val="002D3C84"/>
    <w:rsid w:val="003143E8"/>
    <w:rsid w:val="00355A93"/>
    <w:rsid w:val="003851DE"/>
    <w:rsid w:val="003A5878"/>
    <w:rsid w:val="003B2F5D"/>
    <w:rsid w:val="003B5D1A"/>
    <w:rsid w:val="003C2127"/>
    <w:rsid w:val="003E22E6"/>
    <w:rsid w:val="00415090"/>
    <w:rsid w:val="0041535B"/>
    <w:rsid w:val="00455126"/>
    <w:rsid w:val="004F46CD"/>
    <w:rsid w:val="004F78B9"/>
    <w:rsid w:val="005146F1"/>
    <w:rsid w:val="0052227B"/>
    <w:rsid w:val="005B1E86"/>
    <w:rsid w:val="005D27D4"/>
    <w:rsid w:val="006063F7"/>
    <w:rsid w:val="00637269"/>
    <w:rsid w:val="00662A74"/>
    <w:rsid w:val="0066442C"/>
    <w:rsid w:val="006F196D"/>
    <w:rsid w:val="00772FB2"/>
    <w:rsid w:val="007D3E97"/>
    <w:rsid w:val="00842C9E"/>
    <w:rsid w:val="00870476"/>
    <w:rsid w:val="0089540A"/>
    <w:rsid w:val="008C2C00"/>
    <w:rsid w:val="008D350F"/>
    <w:rsid w:val="0090753C"/>
    <w:rsid w:val="009457E6"/>
    <w:rsid w:val="00946E3D"/>
    <w:rsid w:val="009653F1"/>
    <w:rsid w:val="009D514A"/>
    <w:rsid w:val="00AD7088"/>
    <w:rsid w:val="00B37261"/>
    <w:rsid w:val="00B834DD"/>
    <w:rsid w:val="00BC65F3"/>
    <w:rsid w:val="00BD14FE"/>
    <w:rsid w:val="00BD1677"/>
    <w:rsid w:val="00C03467"/>
    <w:rsid w:val="00C03F17"/>
    <w:rsid w:val="00C2116F"/>
    <w:rsid w:val="00C6115E"/>
    <w:rsid w:val="00CA1C5B"/>
    <w:rsid w:val="00CE772D"/>
    <w:rsid w:val="00CE785E"/>
    <w:rsid w:val="00CF0287"/>
    <w:rsid w:val="00CF3CDE"/>
    <w:rsid w:val="00D40E2C"/>
    <w:rsid w:val="00D42BD0"/>
    <w:rsid w:val="00D92DBE"/>
    <w:rsid w:val="00DF648C"/>
    <w:rsid w:val="00E02F68"/>
    <w:rsid w:val="00E3402C"/>
    <w:rsid w:val="00E82C51"/>
    <w:rsid w:val="00E83C51"/>
    <w:rsid w:val="00EB1867"/>
    <w:rsid w:val="00EE5C96"/>
    <w:rsid w:val="00EF3102"/>
    <w:rsid w:val="00F25703"/>
    <w:rsid w:val="00F96FF4"/>
    <w:rsid w:val="0A783E07"/>
    <w:rsid w:val="14EC622A"/>
    <w:rsid w:val="1E8A0A5A"/>
    <w:rsid w:val="34991AFC"/>
    <w:rsid w:val="37775226"/>
    <w:rsid w:val="3D9D23C2"/>
    <w:rsid w:val="41AB7ACC"/>
    <w:rsid w:val="4C7A16B9"/>
    <w:rsid w:val="51815EC7"/>
    <w:rsid w:val="52520E52"/>
    <w:rsid w:val="6D2543FF"/>
    <w:rsid w:val="739D6D49"/>
    <w:rsid w:val="75B546D3"/>
    <w:rsid w:val="78AB2D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character" w:customStyle="1" w:styleId="15">
    <w:name w:val="正文文本缩进 字符"/>
    <w:basedOn w:val="11"/>
    <w:link w:val="3"/>
    <w:qFormat/>
    <w:uiPriority w:val="0"/>
    <w:rPr>
      <w:rFonts w:ascii="黑体" w:hAnsi="Times New Roman" w:eastAsia="楷体_GB2312" w:cs="Times New Roman"/>
      <w:kern w:val="0"/>
      <w:sz w:val="28"/>
      <w:szCs w:val="20"/>
    </w:rPr>
  </w:style>
  <w:style w:type="character" w:customStyle="1" w:styleId="16">
    <w:name w:val="正文文本缩进 3 字符"/>
    <w:basedOn w:val="11"/>
    <w:link w:val="8"/>
    <w:qFormat/>
    <w:uiPriority w:val="0"/>
    <w:rPr>
      <w:rFonts w:ascii="Times New Roman" w:hAnsi="Times New Roman" w:eastAsia="楷体_GB2312" w:cs="Times New Roman"/>
      <w:b/>
      <w:szCs w:val="20"/>
    </w:rPr>
  </w:style>
  <w:style w:type="character" w:customStyle="1" w:styleId="17">
    <w:name w:val="纯文本 字符"/>
    <w:basedOn w:val="11"/>
    <w:link w:val="4"/>
    <w:qFormat/>
    <w:uiPriority w:val="0"/>
    <w:rPr>
      <w:rFonts w:ascii="宋体" w:hAnsi="Courier New" w:eastAsia="宋体" w:cs="Times New Roman"/>
      <w:szCs w:val="20"/>
    </w:rPr>
  </w:style>
  <w:style w:type="paragraph" w:customStyle="1" w:styleId="1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9">
    <w:name w:val="批注文字 字符"/>
    <w:basedOn w:val="11"/>
    <w:link w:val="2"/>
    <w:semiHidden/>
    <w:qFormat/>
    <w:uiPriority w:val="99"/>
    <w:rPr>
      <w:rFonts w:ascii="Times New Roman" w:hAnsi="Times New Roman" w:eastAsia="宋体" w:cs="Times New Roman"/>
      <w:szCs w:val="24"/>
    </w:rPr>
  </w:style>
  <w:style w:type="character" w:customStyle="1" w:styleId="20">
    <w:name w:val="批注主题 字符"/>
    <w:basedOn w:val="19"/>
    <w:link w:val="9"/>
    <w:semiHidden/>
    <w:qFormat/>
    <w:uiPriority w:val="99"/>
    <w:rPr>
      <w:rFonts w:ascii="Times New Roman" w:hAnsi="Times New Roman" w:eastAsia="宋体" w:cs="Times New Roman"/>
      <w:b/>
      <w:bCs/>
      <w:szCs w:val="24"/>
    </w:rPr>
  </w:style>
  <w:style w:type="character" w:customStyle="1" w:styleId="21">
    <w:name w:val="批注框文本 字符"/>
    <w:basedOn w:val="11"/>
    <w:link w:val="5"/>
    <w:semiHidden/>
    <w:qFormat/>
    <w:uiPriority w:val="99"/>
    <w:rPr>
      <w:rFonts w:ascii="Times New Roman" w:hAnsi="Times New Roman" w:eastAsia="宋体" w:cs="Times New Roman"/>
      <w:sz w:val="18"/>
      <w:szCs w:val="18"/>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1169</Words>
  <Characters>6665</Characters>
  <Lines>55</Lines>
  <Paragraphs>15</Paragraphs>
  <TotalTime>33</TotalTime>
  <ScaleCrop>false</ScaleCrop>
  <LinksUpToDate>false</LinksUpToDate>
  <CharactersWithSpaces>7819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2024-09-26T03:24:43Z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E1E6F2B7B67E4D49882210040D366ACE</vt:lpwstr>
  </property>
</Properties>
</file>